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26" w:rsidRPr="00024F26" w:rsidRDefault="00024F26" w:rsidP="00024F2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Муниципальное казенное дошкольное образовательное учреждение Северного района Новосибирской области</w:t>
      </w:r>
      <w:r w:rsidR="00EA11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детский  сад « Сказка</w:t>
      </w:r>
      <w:r w:rsidRPr="00024F2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</w:p>
    <w:p w:rsidR="00024F26" w:rsidRPr="00024F26" w:rsidRDefault="00024F26" w:rsidP="00024F2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386"/>
      </w:tblGrid>
      <w:tr w:rsidR="00024F26" w:rsidRPr="00024F26" w:rsidTr="00024F2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СОГЛАСОВАНО</w:t>
            </w: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bCs/>
                <w:lang w:eastAsia="en-US"/>
              </w:rPr>
              <w:t>Заместитель заведующего</w:t>
            </w: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по учебно-воспитательной работе </w:t>
            </w: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 w:rsidRPr="00024F26">
              <w:rPr>
                <w:rFonts w:ascii="Times New Roman" w:eastAsia="Times New Roman" w:hAnsi="Times New Roman" w:cs="Times New Roman"/>
                <w:szCs w:val="28"/>
              </w:rPr>
              <w:t xml:space="preserve">МКДОУ  детского сада «Сказка» </w:t>
            </w: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bCs/>
                <w:lang w:eastAsia="en-US"/>
              </w:rPr>
              <w:t>___________ Н.Л. Лосева</w:t>
            </w: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  <w:p w:rsidR="00024F26" w:rsidRPr="00024F26" w:rsidRDefault="00404B05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 ___  августа 2018</w:t>
            </w:r>
            <w:r w:rsidR="00024F26" w:rsidRPr="00024F26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 г.  </w:t>
            </w: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24F26" w:rsidRPr="00024F26" w:rsidRDefault="00024F26" w:rsidP="00024F26">
      <w:pPr>
        <w:rPr>
          <w:rFonts w:ascii="Impact" w:eastAsia="Calibri" w:hAnsi="Impact" w:cs="Times New Roman"/>
          <w:color w:val="0000FF"/>
          <w:sz w:val="72"/>
          <w:szCs w:val="72"/>
          <w:lang w:eastAsia="en-US"/>
        </w:rPr>
      </w:pPr>
    </w:p>
    <w:p w:rsidR="00024F26" w:rsidRPr="00024F26" w:rsidRDefault="00024F26" w:rsidP="00024F26">
      <w:pPr>
        <w:jc w:val="center"/>
        <w:rPr>
          <w:rFonts w:ascii="Impact" w:eastAsia="Calibri" w:hAnsi="Impact" w:cs="Times New Roman"/>
          <w:color w:val="0000FF"/>
          <w:sz w:val="96"/>
          <w:szCs w:val="72"/>
          <w:lang w:eastAsia="en-US"/>
        </w:rPr>
      </w:pPr>
      <w:r w:rsidRPr="00024F26">
        <w:rPr>
          <w:rFonts w:ascii="Impact" w:eastAsia="Calibri" w:hAnsi="Impact" w:cs="Times New Roman"/>
          <w:color w:val="0000FF"/>
          <w:sz w:val="96"/>
          <w:szCs w:val="72"/>
          <w:lang w:eastAsia="en-US"/>
        </w:rPr>
        <w:t>РАБОЧАЯ ПРОГРАММА ПЕДАГОГА</w:t>
      </w:r>
    </w:p>
    <w:p w:rsidR="00024F26" w:rsidRPr="00024F26" w:rsidRDefault="00024F26" w:rsidP="00024F26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024F26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2 младшей  группы</w:t>
      </w:r>
      <w:r w:rsidR="002C49DB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«Ягодки</w:t>
      </w: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»</w:t>
      </w:r>
      <w:r w:rsidRPr="00024F26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(3-4 года)</w:t>
      </w: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024F26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201</w:t>
      </w:r>
      <w:r w:rsidR="002C49DB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8</w:t>
      </w:r>
      <w:r w:rsidRPr="00024F26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– 201</w:t>
      </w:r>
      <w:r w:rsidR="002C49DB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9 </w:t>
      </w:r>
      <w:r w:rsidRPr="00024F26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учебный год</w:t>
      </w: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44"/>
          <w:lang w:eastAsia="en-US"/>
        </w:rPr>
      </w:pPr>
      <w:r w:rsidRPr="00024F26">
        <w:rPr>
          <w:rFonts w:ascii="Times New Roman" w:eastAsia="Calibri" w:hAnsi="Times New Roman" w:cs="Times New Roman"/>
          <w:b/>
          <w:sz w:val="36"/>
          <w:szCs w:val="44"/>
          <w:lang w:eastAsia="en-US"/>
        </w:rPr>
        <w:t xml:space="preserve">Воспитатели: </w:t>
      </w:r>
      <w:r w:rsidR="002C49DB">
        <w:rPr>
          <w:rFonts w:ascii="Times New Roman" w:eastAsia="Calibri" w:hAnsi="Times New Roman" w:cs="Times New Roman"/>
          <w:b/>
          <w:sz w:val="36"/>
          <w:szCs w:val="44"/>
          <w:lang w:eastAsia="en-US"/>
        </w:rPr>
        <w:t>Серова Оксана Александровна,</w:t>
      </w:r>
    </w:p>
    <w:p w:rsidR="00024F26" w:rsidRPr="00024F26" w:rsidRDefault="00DD718E" w:rsidP="00024F2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44"/>
          <w:lang w:eastAsia="en-US"/>
        </w:rPr>
      </w:pPr>
      <w:r>
        <w:rPr>
          <w:rFonts w:ascii="Times New Roman" w:eastAsia="Calibri" w:hAnsi="Times New Roman" w:cs="Times New Roman"/>
          <w:i/>
          <w:sz w:val="32"/>
          <w:szCs w:val="44"/>
          <w:lang w:eastAsia="en-US"/>
        </w:rPr>
        <w:t xml:space="preserve">                          </w:t>
      </w:r>
      <w:r w:rsidR="00024F26">
        <w:rPr>
          <w:rFonts w:ascii="Times New Roman" w:eastAsia="Calibri" w:hAnsi="Times New Roman" w:cs="Times New Roman"/>
          <w:i/>
          <w:sz w:val="32"/>
          <w:szCs w:val="44"/>
          <w:lang w:eastAsia="en-US"/>
        </w:rPr>
        <w:t>первая</w:t>
      </w:r>
      <w:r w:rsidR="00024F26" w:rsidRPr="00024F26">
        <w:rPr>
          <w:rFonts w:ascii="Times New Roman" w:eastAsia="Calibri" w:hAnsi="Times New Roman" w:cs="Times New Roman"/>
          <w:i/>
          <w:sz w:val="32"/>
          <w:szCs w:val="44"/>
          <w:lang w:eastAsia="en-US"/>
        </w:rPr>
        <w:t xml:space="preserve"> квалификационная категория</w:t>
      </w: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44"/>
          <w:lang w:eastAsia="en-US"/>
        </w:rPr>
      </w:pPr>
    </w:p>
    <w:p w:rsidR="00024F26" w:rsidRPr="009D65CA" w:rsidRDefault="00DD718E" w:rsidP="00024F26">
      <w:pPr>
        <w:tabs>
          <w:tab w:val="left" w:pos="6003"/>
        </w:tabs>
        <w:spacing w:after="0"/>
        <w:rPr>
          <w:rFonts w:ascii="Times New Roman" w:eastAsia="Calibri" w:hAnsi="Times New Roman" w:cs="Times New Roman"/>
          <w:b/>
          <w:sz w:val="44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sz w:val="36"/>
          <w:szCs w:val="28"/>
          <w:lang w:eastAsia="en-US"/>
        </w:rPr>
        <w:t xml:space="preserve">                                          </w:t>
      </w:r>
    </w:p>
    <w:p w:rsidR="00024F26" w:rsidRPr="009D65CA" w:rsidRDefault="00DD718E" w:rsidP="00024F26">
      <w:pPr>
        <w:tabs>
          <w:tab w:val="left" w:pos="6003"/>
        </w:tabs>
        <w:spacing w:after="0"/>
        <w:rPr>
          <w:rFonts w:ascii="Times New Roman" w:eastAsia="Calibri" w:hAnsi="Times New Roman" w:cs="Times New Roman"/>
          <w:i/>
          <w:sz w:val="32"/>
          <w:szCs w:val="44"/>
          <w:lang w:val="en-US" w:eastAsia="en-US"/>
        </w:rPr>
      </w:pPr>
      <w:r>
        <w:rPr>
          <w:rFonts w:ascii="Times New Roman" w:eastAsia="Calibri" w:hAnsi="Times New Roman" w:cs="Times New Roman"/>
          <w:i/>
          <w:sz w:val="32"/>
          <w:szCs w:val="44"/>
          <w:lang w:eastAsia="en-US"/>
        </w:rPr>
        <w:t xml:space="preserve">               </w:t>
      </w:r>
      <w:r w:rsidR="009D65CA">
        <w:rPr>
          <w:rFonts w:ascii="Times New Roman" w:eastAsia="Calibri" w:hAnsi="Times New Roman" w:cs="Times New Roman"/>
          <w:i/>
          <w:sz w:val="32"/>
          <w:szCs w:val="44"/>
          <w:lang w:eastAsia="en-US"/>
        </w:rPr>
        <w:t xml:space="preserve">                               </w:t>
      </w:r>
    </w:p>
    <w:p w:rsidR="0002731F" w:rsidRDefault="0002731F" w:rsidP="00024F26">
      <w:pPr>
        <w:tabs>
          <w:tab w:val="left" w:pos="6003"/>
        </w:tabs>
        <w:spacing w:after="0"/>
        <w:rPr>
          <w:rFonts w:ascii="Times New Roman" w:eastAsia="Calibri" w:hAnsi="Times New Roman" w:cs="Times New Roman"/>
          <w:i/>
          <w:sz w:val="32"/>
          <w:szCs w:val="44"/>
          <w:lang w:eastAsia="en-US"/>
        </w:rPr>
      </w:pPr>
    </w:p>
    <w:p w:rsidR="0002731F" w:rsidRPr="0002731F" w:rsidRDefault="0002731F" w:rsidP="00024F26">
      <w:pPr>
        <w:tabs>
          <w:tab w:val="left" w:pos="6003"/>
        </w:tabs>
        <w:spacing w:after="0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024F26" w:rsidRPr="00024F26" w:rsidRDefault="00024F26" w:rsidP="00024F26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4F26" w:rsidRPr="00024F26" w:rsidRDefault="00024F26" w:rsidP="00024F26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2089" w:rsidRDefault="00D32089" w:rsidP="00D3208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4F26" w:rsidRDefault="00DD718E" w:rsidP="00D32089">
      <w:pPr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                                                                            </w:t>
      </w:r>
      <w:r w:rsidR="002C49DB">
        <w:rPr>
          <w:rFonts w:ascii="Times New Roman" w:eastAsia="Calibri" w:hAnsi="Times New Roman" w:cs="Times New Roman"/>
          <w:szCs w:val="28"/>
          <w:lang w:eastAsia="en-US"/>
        </w:rPr>
        <w:t>Северное, 2018</w:t>
      </w:r>
    </w:p>
    <w:p w:rsidR="002D2BEB" w:rsidRPr="00024F26" w:rsidRDefault="002D2BEB" w:rsidP="0002731F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024F26" w:rsidRPr="00024F26" w:rsidRDefault="00557617" w:rsidP="001A62F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8"/>
          <w:u w:val="single"/>
          <w:lang w:eastAsia="en-US"/>
        </w:rPr>
      </w:pPr>
      <w:r w:rsidRPr="00557617">
        <w:rPr>
          <w:rFonts w:ascii="Times New Roman" w:eastAsia="Calibri" w:hAnsi="Times New Roman" w:cs="Times New Roman"/>
          <w:b/>
          <w:bCs/>
          <w:noProof/>
          <w:sz w:val="36"/>
          <w:szCs w:val="28"/>
          <w:u w:val="single"/>
        </w:rPr>
        <w:pict>
          <v:roundrect id="Скругленный прямоугольник 3" o:spid="_x0000_s1026" style="position:absolute;left:0;text-align:left;margin-left:268.1pt;margin-top:-3.3pt;width:282.45pt;height:49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" fillcolor="#4f81bd" strokecolor="#f2f2f2" strokeweight="3pt">
            <v:shadow on="t" color="#243f60" opacity=".5" offset="1pt"/>
            <v:textbox>
              <w:txbxContent>
                <w:p w:rsidR="00F1527F" w:rsidRPr="00D2068C" w:rsidRDefault="00F1527F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 w:rsidRPr="00D2068C"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>Наименование комплексной основной образовательной программы дошкольного образования, коррекционных и парциальных программ</w:t>
                  </w:r>
                </w:p>
                <w:p w:rsidR="00F1527F" w:rsidRDefault="00F1527F" w:rsidP="00024F26"/>
              </w:txbxContent>
            </v:textbox>
          </v:roundrect>
        </w:pict>
      </w:r>
      <w:r w:rsidR="00024F26" w:rsidRPr="00024F26">
        <w:rPr>
          <w:rFonts w:ascii="Times New Roman" w:eastAsia="Calibri" w:hAnsi="Times New Roman" w:cs="Times New Roman"/>
          <w:bCs/>
          <w:szCs w:val="28"/>
          <w:lang w:eastAsia="en-US"/>
        </w:rPr>
        <w:tab/>
      </w:r>
      <w:r w:rsidR="00024F26" w:rsidRPr="00024F26">
        <w:rPr>
          <w:rFonts w:ascii="Times New Roman" w:eastAsia="Calibri" w:hAnsi="Times New Roman" w:cs="Times New Roman"/>
          <w:b/>
          <w:bCs/>
          <w:i/>
          <w:sz w:val="24"/>
          <w:szCs w:val="28"/>
          <w:u w:val="single"/>
          <w:lang w:eastAsia="en-US"/>
        </w:rPr>
        <w:t>Пояснительная записка</w:t>
      </w:r>
    </w:p>
    <w:p w:rsidR="00323FE9" w:rsidRDefault="00024F26" w:rsidP="00024F2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color w:val="0070C0"/>
          <w:sz w:val="32"/>
          <w:szCs w:val="28"/>
          <w:lang w:eastAsia="en-US"/>
        </w:rPr>
        <w:t xml:space="preserve">Направленность группы – </w:t>
      </w: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color w:val="0070C0"/>
          <w:sz w:val="32"/>
          <w:szCs w:val="28"/>
          <w:lang w:eastAsia="en-US"/>
        </w:rPr>
        <w:t xml:space="preserve">общеразвивающая. </w:t>
      </w:r>
    </w:p>
    <w:p w:rsidR="00323FE9" w:rsidRPr="00024F26" w:rsidRDefault="00323FE9" w:rsidP="00024F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Рабочая программа разработана в соответствии с:</w:t>
      </w:r>
    </w:p>
    <w:p w:rsidR="00024F26" w:rsidRPr="00024F26" w:rsidRDefault="00024F26" w:rsidP="001A62FE">
      <w:pPr>
        <w:numPr>
          <w:ilvl w:val="0"/>
          <w:numId w:val="11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Федеральным законом «Об образовании в Российской Федерации» от 29.12.2012  №273 – ФЗ;</w:t>
      </w:r>
    </w:p>
    <w:p w:rsidR="00024F26" w:rsidRPr="00024F26" w:rsidRDefault="00024F26" w:rsidP="001A62FE">
      <w:pPr>
        <w:numPr>
          <w:ilvl w:val="0"/>
          <w:numId w:val="11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Федеральным государственным образовательным стандартом дошкольного образования;</w:t>
      </w:r>
    </w:p>
    <w:p w:rsidR="00024F26" w:rsidRPr="00024F26" w:rsidRDefault="00024F26" w:rsidP="001A62FE">
      <w:pPr>
        <w:numPr>
          <w:ilvl w:val="0"/>
          <w:numId w:val="11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основной образовательной программы МКДОУ </w:t>
      </w:r>
      <w:r w:rsidR="00D8217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детского сада «Сказка</w:t>
      </w:r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»;</w:t>
      </w:r>
    </w:p>
    <w:p w:rsidR="00024F26" w:rsidRDefault="00024F26" w:rsidP="001A62FE">
      <w:pPr>
        <w:numPr>
          <w:ilvl w:val="0"/>
          <w:numId w:val="11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примерной основной образовательной программы дошкольного образования «От рождения до школы» </w:t>
      </w:r>
    </w:p>
    <w:p w:rsidR="00024F26" w:rsidRDefault="00024F26" w:rsidP="00024F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F26" w:rsidRPr="00DD718E" w:rsidRDefault="00024F26" w:rsidP="00DD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713">
        <w:rPr>
          <w:rFonts w:ascii="Times New Roman" w:hAnsi="Times New Roman" w:cs="Times New Roman"/>
          <w:b/>
          <w:sz w:val="28"/>
          <w:szCs w:val="28"/>
        </w:rPr>
        <w:t>Для реализации задач реализуются парциальные программы и технологии</w:t>
      </w:r>
    </w:p>
    <w:p w:rsidR="00024F26" w:rsidRPr="000F7592" w:rsidRDefault="00370089" w:rsidP="0037008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92">
        <w:rPr>
          <w:rFonts w:ascii="Times New Roman" w:hAnsi="Times New Roman" w:cs="Times New Roman"/>
          <w:sz w:val="28"/>
          <w:szCs w:val="28"/>
        </w:rPr>
        <w:t xml:space="preserve">- </w:t>
      </w:r>
      <w:r w:rsidR="000F7592" w:rsidRPr="000F7592">
        <w:rPr>
          <w:rFonts w:ascii="Times New Roman" w:hAnsi="Times New Roman" w:cs="Times New Roman"/>
          <w:sz w:val="28"/>
          <w:szCs w:val="28"/>
        </w:rPr>
        <w:t>«Развитие игровой деятельности» Н.Ф Губанова</w:t>
      </w:r>
    </w:p>
    <w:p w:rsidR="00024F26" w:rsidRPr="000F7592" w:rsidRDefault="00370089" w:rsidP="0037008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7592">
        <w:rPr>
          <w:rFonts w:ascii="Times New Roman" w:hAnsi="Times New Roman" w:cs="Times New Roman"/>
          <w:sz w:val="28"/>
          <w:szCs w:val="28"/>
        </w:rPr>
        <w:t xml:space="preserve">- </w:t>
      </w:r>
      <w:r w:rsidR="00024F26" w:rsidRPr="000F7592">
        <w:rPr>
          <w:rFonts w:ascii="Times New Roman" w:hAnsi="Times New Roman" w:cs="Times New Roman"/>
          <w:sz w:val="28"/>
          <w:szCs w:val="28"/>
        </w:rPr>
        <w:t>«Изобразительная деятельность в детском саду» Т.С. Комарова, М.: 2014.</w:t>
      </w:r>
    </w:p>
    <w:p w:rsidR="0002731F" w:rsidRPr="00370089" w:rsidRDefault="00370089" w:rsidP="00D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F7592">
        <w:rPr>
          <w:rFonts w:ascii="Times New Roman" w:hAnsi="Times New Roman" w:cs="Times New Roman"/>
          <w:sz w:val="28"/>
          <w:szCs w:val="24"/>
        </w:rPr>
        <w:t xml:space="preserve">           -</w:t>
      </w:r>
      <w:r w:rsidR="000F7592" w:rsidRPr="000F7592">
        <w:rPr>
          <w:rFonts w:ascii="Times New Roman" w:hAnsi="Times New Roman" w:cs="Times New Roman"/>
          <w:sz w:val="28"/>
          <w:szCs w:val="24"/>
        </w:rPr>
        <w:t xml:space="preserve"> Комплексные занятия</w:t>
      </w:r>
      <w:r w:rsidR="000F7592">
        <w:rPr>
          <w:rFonts w:ascii="Times New Roman" w:hAnsi="Times New Roman" w:cs="Times New Roman"/>
          <w:sz w:val="28"/>
          <w:szCs w:val="24"/>
        </w:rPr>
        <w:t xml:space="preserve"> Н.Е Веракса, Т.С Комарова</w:t>
      </w:r>
    </w:p>
    <w:p w:rsidR="0002731F" w:rsidRDefault="0002731F" w:rsidP="0002731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02731F">
        <w:rPr>
          <w:rFonts w:ascii="Times New Roman" w:hAnsi="Times New Roman" w:cs="Times New Roman"/>
          <w:sz w:val="28"/>
          <w:szCs w:val="24"/>
        </w:rPr>
        <w:tab/>
      </w:r>
      <w:r w:rsidR="00370089">
        <w:rPr>
          <w:rFonts w:ascii="Times New Roman" w:hAnsi="Times New Roman" w:cs="Times New Roman"/>
          <w:sz w:val="28"/>
          <w:szCs w:val="24"/>
        </w:rPr>
        <w:t>-</w:t>
      </w:r>
      <w:r w:rsidR="000F7592">
        <w:rPr>
          <w:rFonts w:ascii="Times New Roman" w:hAnsi="Times New Roman" w:cs="Times New Roman"/>
          <w:sz w:val="28"/>
          <w:szCs w:val="24"/>
        </w:rPr>
        <w:t>Конструирование- З.И Лиштван</w:t>
      </w:r>
    </w:p>
    <w:p w:rsidR="00370089" w:rsidRPr="0002731F" w:rsidRDefault="000F7592" w:rsidP="000F759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- Формирование элементарных представлений- И.А Пономарева, В.А Позина</w:t>
      </w:r>
    </w:p>
    <w:p w:rsidR="00024F26" w:rsidRPr="00024F26" w:rsidRDefault="00557617" w:rsidP="000273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557617">
        <w:rPr>
          <w:rFonts w:ascii="Times New Roman" w:eastAsia="Calibri" w:hAnsi="Times New Roman" w:cs="Times New Roman"/>
          <w:bCs/>
          <w:noProof/>
          <w:sz w:val="28"/>
          <w:szCs w:val="28"/>
        </w:rPr>
        <w:pict>
          <v:roundrect id="Скругленный прямоугольник 2" o:spid="_x0000_s1027" style="position:absolute;left:0;text-align:left;margin-left:309.9pt;margin-top:29.55pt;width:231.9pt;height:28.6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" fillcolor="#4f81bd" strokecolor="#f2f2f2" strokeweight="3pt">
            <v:shadow on="t" color="#243f60" opacity=".5" offset="1pt"/>
            <v:textbox>
              <w:txbxContent>
                <w:p w:rsidR="00F1527F" w:rsidRPr="00890EBF" w:rsidRDefault="00F1527F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>Цели, задачи реализации программы</w:t>
                  </w:r>
                </w:p>
                <w:p w:rsidR="00F1527F" w:rsidRDefault="00F1527F" w:rsidP="00024F26"/>
              </w:txbxContent>
            </v:textbox>
          </v:roundrect>
        </w:pict>
      </w:r>
      <w:r w:rsidR="00024F26" w:rsidRPr="00024F26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Настоящая рабочая программа рассчитана на один учебный год, на период с </w:t>
      </w:r>
      <w:r w:rsidR="00024F26" w:rsidRPr="00566B5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0</w:t>
      </w:r>
      <w:r w:rsidR="00566B5A" w:rsidRPr="00566B5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3</w:t>
      </w:r>
      <w:r w:rsidR="00024F26" w:rsidRPr="00566B5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.09.201</w:t>
      </w:r>
      <w:r w:rsidR="00566B5A" w:rsidRPr="00566B5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8 </w:t>
      </w:r>
      <w:r w:rsidR="00024F26" w:rsidRPr="00566B5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по </w:t>
      </w:r>
      <w:r w:rsidR="00566B5A" w:rsidRPr="00566B5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24</w:t>
      </w:r>
      <w:r w:rsidR="00024F26" w:rsidRPr="00566B5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.05.201</w:t>
      </w:r>
      <w:r w:rsidR="00566B5A" w:rsidRPr="00566B5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9</w:t>
      </w:r>
      <w:r w:rsidR="00024F26" w:rsidRPr="00566B5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г.</w:t>
      </w:r>
      <w:r w:rsidR="00024F26" w:rsidRPr="00024F26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 (36 учебный недель)</w:t>
      </w:r>
    </w:p>
    <w:p w:rsidR="00024F26" w:rsidRPr="00024F26" w:rsidRDefault="00024F26" w:rsidP="00024F26">
      <w:pPr>
        <w:spacing w:after="0" w:line="240" w:lineRule="auto"/>
        <w:ind w:firstLine="427"/>
        <w:jc w:val="both"/>
        <w:rPr>
          <w:rFonts w:ascii="Times New Roman" w:eastAsia="Calibri" w:hAnsi="Times New Roman" w:cs="Times New Roman"/>
          <w:bCs/>
          <w:color w:val="0033CC"/>
          <w:sz w:val="32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33CC"/>
          <w:sz w:val="32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024F26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Цель:  </w:t>
      </w: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         Задачи:</w:t>
      </w:r>
    </w:p>
    <w:p w:rsidR="00024F26" w:rsidRPr="00024F26" w:rsidRDefault="00024F26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забота о здоровье, эмоциональном благополучии и своевременном всестороннем развитии каждого ребенка;</w:t>
      </w:r>
    </w:p>
    <w:p w:rsidR="00024F26" w:rsidRPr="00024F26" w:rsidRDefault="00024F26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024F26" w:rsidRPr="00024F26" w:rsidRDefault="00024F26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024F26" w:rsidRPr="00024F26" w:rsidRDefault="00024F26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024F26" w:rsidRPr="00024F26" w:rsidRDefault="00024F26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приобщение детей к социокультурным нормам, традициям семьи, общества и государства; </w:t>
      </w:r>
    </w:p>
    <w:p w:rsidR="00024F26" w:rsidRPr="00024F26" w:rsidRDefault="00024F26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024F26" w:rsidRPr="00024F26" w:rsidRDefault="00557617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57617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oundrect id="Скругленный прямоугольник 1" o:spid="_x0000_s1028" style="position:absolute;left:0;text-align:left;margin-left:198.6pt;margin-top:26.75pt;width:351.95pt;height:48.6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" fillcolor="#4f81bd" strokecolor="#f2f2f2" strokeweight="3pt">
            <v:shadow on="t" color="#243f60" opacity=".5" offset="1pt"/>
            <v:textbox>
              <w:txbxContent>
                <w:p w:rsidR="00F1527F" w:rsidRPr="00890EBF" w:rsidRDefault="00F1527F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>Значимые для разработки и реализации рабочей программы характеристики, в том числе характеристики особенностей развития детей группы</w:t>
                  </w:r>
                </w:p>
                <w:p w:rsidR="00F1527F" w:rsidRDefault="00F1527F" w:rsidP="00024F26"/>
              </w:txbxContent>
            </v:textbox>
          </v:roundrect>
        </w:pict>
      </w:r>
      <w:r w:rsidR="00024F26"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обеспечить равные возможности для полноценного развития каждого ребенка в период дошкольного детства.</w:t>
      </w: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024F26" w:rsidRPr="00024F26" w:rsidRDefault="00024F26" w:rsidP="00024F2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F26">
        <w:rPr>
          <w:rFonts w:ascii="Times New Roman" w:eastAsia="Times New Roman" w:hAnsi="Times New Roman" w:cs="Times New Roman"/>
          <w:b/>
          <w:sz w:val="28"/>
          <w:szCs w:val="28"/>
        </w:rPr>
        <w:t>Возрастные особенности психофизического развития детей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В возрасте 3–4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</w:t>
      </w:r>
      <w:r w:rsidRPr="00024F26">
        <w:rPr>
          <w:rFonts w:ascii="Times New Roman" w:eastAsia="Calibri" w:hAnsi="Times New Roman" w:cs="Times New Roman"/>
          <w:sz w:val="24"/>
          <w:szCs w:val="24"/>
        </w:rPr>
        <w:lastRenderedPageBreak/>
        <w:t>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>Изобразительная деятельность ребенка зависит от его представлений о предмете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024F26">
        <w:rPr>
          <w:rFonts w:ascii="Times New Roman" w:eastAsia="Calibri" w:hAnsi="Times New Roman" w:cs="Times New Roman"/>
          <w:sz w:val="24"/>
          <w:szCs w:val="24"/>
        </w:rPr>
        <w:t>В этом возрасте они только начинают формироваться.Графические образы бедны. У одних детей в изображениях отсутствуютдетали, у других рисунки могут быть более детализированы. Дети ужемогут использовать цвет.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>Большое значение для развития мелкой моторики имеет лепка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024F26">
        <w:rPr>
          <w:rFonts w:ascii="Times New Roman" w:eastAsia="Calibri" w:hAnsi="Times New Roman" w:cs="Times New Roman"/>
          <w:sz w:val="24"/>
          <w:szCs w:val="24"/>
        </w:rPr>
        <w:t>Младшие дошкольники способны под руководством взрослого вылепитьпростые предметы.Известно,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>Дошкольники способныустановить некоторые скрытые связи и отношения между предметами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детей ярко проявляются в игровой деятельности. </w:t>
      </w: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>Они скорее играют рядом, чем активно вступают во взаимодействие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 ребенка в группе сверстников вомногом определяется мнением воспитателя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FA4E79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>поведение ребенка еще ситуативно</w:t>
      </w:r>
      <w:r w:rsidRPr="00024F26">
        <w:rPr>
          <w:rFonts w:ascii="Times New Roman" w:eastAsia="Calibri" w:hAnsi="Times New Roman" w:cs="Times New Roman"/>
          <w:sz w:val="24"/>
          <w:szCs w:val="24"/>
        </w:rPr>
        <w:t>. Вместе с тем можно наблюдать и случаи ограничения 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820112" w:rsidRDefault="00FC0C24" w:rsidP="00B76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EDB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детей по группам здоровья</w:t>
      </w:r>
    </w:p>
    <w:p w:rsidR="00B76079" w:rsidRPr="00B76079" w:rsidRDefault="00B76079" w:rsidP="00B76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881" w:type="dxa"/>
        <w:tblLook w:val="04A0"/>
      </w:tblPr>
      <w:tblGrid>
        <w:gridCol w:w="622"/>
        <w:gridCol w:w="2076"/>
        <w:gridCol w:w="1336"/>
        <w:gridCol w:w="1177"/>
        <w:gridCol w:w="1183"/>
        <w:gridCol w:w="979"/>
        <w:gridCol w:w="3508"/>
      </w:tblGrid>
      <w:tr w:rsidR="00267363" w:rsidRPr="00B86A70" w:rsidTr="007D7CC8">
        <w:trPr>
          <w:trHeight w:val="339"/>
        </w:trPr>
        <w:tc>
          <w:tcPr>
            <w:tcW w:w="622" w:type="dxa"/>
            <w:vMerge w:val="restart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076" w:type="dxa"/>
            <w:vMerge w:val="restart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1336" w:type="dxa"/>
            <w:vMerge w:val="restart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b/>
                <w:szCs w:val="24"/>
              </w:rPr>
              <w:t>ЧБД</w:t>
            </w:r>
          </w:p>
        </w:tc>
        <w:tc>
          <w:tcPr>
            <w:tcW w:w="3339" w:type="dxa"/>
            <w:gridSpan w:val="3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  Группа здоровья</w:t>
            </w:r>
          </w:p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   Аллергия</w:t>
            </w:r>
          </w:p>
        </w:tc>
      </w:tr>
      <w:tr w:rsidR="00267363" w:rsidRPr="00B86A70" w:rsidTr="007D7CC8">
        <w:trPr>
          <w:trHeight w:val="288"/>
        </w:trPr>
        <w:tc>
          <w:tcPr>
            <w:tcW w:w="622" w:type="dxa"/>
            <w:vMerge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76" w:type="dxa"/>
            <w:vMerge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6" w:type="dxa"/>
            <w:vMerge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183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9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2076" w:type="dxa"/>
          </w:tcPr>
          <w:p w:rsidR="00267363" w:rsidRPr="00B86A70" w:rsidRDefault="006D4939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Прохорова Влада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rPr>
          <w:trHeight w:val="360"/>
        </w:trPr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2076" w:type="dxa"/>
          </w:tcPr>
          <w:p w:rsidR="00267363" w:rsidRPr="00B86A70" w:rsidRDefault="006D4939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Савченко Даня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2076" w:type="dxa"/>
          </w:tcPr>
          <w:p w:rsidR="00267363" w:rsidRPr="00B86A70" w:rsidRDefault="006D4939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Шевченко Ваня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2076" w:type="dxa"/>
          </w:tcPr>
          <w:p w:rsidR="00267363" w:rsidRPr="00B86A70" w:rsidRDefault="006D4939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Байдагулова Карина 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2076" w:type="dxa"/>
          </w:tcPr>
          <w:p w:rsidR="00267363" w:rsidRPr="00B86A70" w:rsidRDefault="006D4939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Байдагулова Арина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lastRenderedPageBreak/>
              <w:t>6.</w:t>
            </w:r>
          </w:p>
        </w:tc>
        <w:tc>
          <w:tcPr>
            <w:tcW w:w="2076" w:type="dxa"/>
          </w:tcPr>
          <w:p w:rsidR="00267363" w:rsidRPr="00B86A70" w:rsidRDefault="006D4939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Хлопотов Семен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7.</w:t>
            </w:r>
          </w:p>
        </w:tc>
        <w:tc>
          <w:tcPr>
            <w:tcW w:w="2076" w:type="dxa"/>
          </w:tcPr>
          <w:p w:rsidR="00267363" w:rsidRPr="00B86A70" w:rsidRDefault="006D4939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Кормачев Даня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8.</w:t>
            </w:r>
          </w:p>
        </w:tc>
        <w:tc>
          <w:tcPr>
            <w:tcW w:w="2076" w:type="dxa"/>
          </w:tcPr>
          <w:p w:rsidR="00267363" w:rsidRPr="00B86A70" w:rsidRDefault="006D4939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Кайгородов Даня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9.</w:t>
            </w:r>
          </w:p>
        </w:tc>
        <w:tc>
          <w:tcPr>
            <w:tcW w:w="2076" w:type="dxa"/>
          </w:tcPr>
          <w:p w:rsidR="00267363" w:rsidRPr="00B86A70" w:rsidRDefault="006D4939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Блохин Костя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10.</w:t>
            </w:r>
          </w:p>
        </w:tc>
        <w:tc>
          <w:tcPr>
            <w:tcW w:w="2076" w:type="dxa"/>
          </w:tcPr>
          <w:p w:rsidR="00267363" w:rsidRPr="00B86A70" w:rsidRDefault="006D4939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Барченкова Кира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11.</w:t>
            </w:r>
          </w:p>
        </w:tc>
        <w:tc>
          <w:tcPr>
            <w:tcW w:w="2076" w:type="dxa"/>
          </w:tcPr>
          <w:p w:rsidR="00267363" w:rsidRPr="00B86A70" w:rsidRDefault="006D4939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Кержина Алиса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12.</w:t>
            </w:r>
          </w:p>
        </w:tc>
        <w:tc>
          <w:tcPr>
            <w:tcW w:w="2076" w:type="dxa"/>
          </w:tcPr>
          <w:p w:rsidR="00267363" w:rsidRPr="00B86A70" w:rsidRDefault="006D4939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Аверченко Максим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13.</w:t>
            </w:r>
          </w:p>
        </w:tc>
        <w:tc>
          <w:tcPr>
            <w:tcW w:w="2076" w:type="dxa"/>
          </w:tcPr>
          <w:p w:rsidR="00267363" w:rsidRPr="00B86A70" w:rsidRDefault="006D4939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Краснов Сергей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14.</w:t>
            </w:r>
          </w:p>
        </w:tc>
        <w:tc>
          <w:tcPr>
            <w:tcW w:w="2076" w:type="dxa"/>
          </w:tcPr>
          <w:p w:rsidR="00267363" w:rsidRPr="00B86A70" w:rsidRDefault="006D4939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Решетникова Полина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6D493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15.</w:t>
            </w:r>
          </w:p>
        </w:tc>
        <w:tc>
          <w:tcPr>
            <w:tcW w:w="2076" w:type="dxa"/>
          </w:tcPr>
          <w:p w:rsidR="00267363" w:rsidRPr="00B86A70" w:rsidRDefault="006D4939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Степанова Соня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16.</w:t>
            </w:r>
          </w:p>
        </w:tc>
        <w:tc>
          <w:tcPr>
            <w:tcW w:w="2076" w:type="dxa"/>
          </w:tcPr>
          <w:p w:rsidR="00267363" w:rsidRPr="00B86A70" w:rsidRDefault="006D4939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Ясенков Влад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17.</w:t>
            </w:r>
          </w:p>
        </w:tc>
        <w:tc>
          <w:tcPr>
            <w:tcW w:w="2076" w:type="dxa"/>
          </w:tcPr>
          <w:p w:rsidR="00267363" w:rsidRPr="00B86A70" w:rsidRDefault="006D4939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Иванов Тимофей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18.</w:t>
            </w:r>
          </w:p>
        </w:tc>
        <w:tc>
          <w:tcPr>
            <w:tcW w:w="2076" w:type="dxa"/>
          </w:tcPr>
          <w:p w:rsidR="00267363" w:rsidRPr="00B86A70" w:rsidRDefault="006D4939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Коржов Миша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19.</w:t>
            </w:r>
          </w:p>
        </w:tc>
        <w:tc>
          <w:tcPr>
            <w:tcW w:w="2076" w:type="dxa"/>
          </w:tcPr>
          <w:p w:rsidR="00267363" w:rsidRPr="00B86A70" w:rsidRDefault="006D4939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Лаансоо Игорь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20.</w:t>
            </w:r>
          </w:p>
        </w:tc>
        <w:tc>
          <w:tcPr>
            <w:tcW w:w="2076" w:type="dxa"/>
          </w:tcPr>
          <w:p w:rsidR="00267363" w:rsidRPr="00B86A70" w:rsidRDefault="00CD4480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Санзюк Андрей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21.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22.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</w:tbl>
    <w:p w:rsidR="00267363" w:rsidRPr="00B86A70" w:rsidRDefault="00267363" w:rsidP="00267363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val="en-US"/>
        </w:rPr>
      </w:pPr>
    </w:p>
    <w:p w:rsidR="00267363" w:rsidRPr="00B86A70" w:rsidRDefault="00267363" w:rsidP="0026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86A70">
        <w:rPr>
          <w:rFonts w:ascii="Times New Roman" w:eastAsia="Times New Roman" w:hAnsi="Times New Roman" w:cs="Times New Roman"/>
          <w:b/>
          <w:szCs w:val="24"/>
        </w:rPr>
        <w:t>Особенности семей воспитанников</w:t>
      </w:r>
    </w:p>
    <w:p w:rsidR="00267363" w:rsidRPr="00B86A70" w:rsidRDefault="00267363" w:rsidP="0026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267363" w:rsidRPr="00B86A70" w:rsidRDefault="00267363" w:rsidP="00267363">
      <w:pPr>
        <w:spacing w:after="0" w:line="240" w:lineRule="auto"/>
        <w:ind w:firstLine="709"/>
        <w:outlineLvl w:val="0"/>
        <w:rPr>
          <w:rFonts w:ascii="Times New Roman" w:hAnsi="Times New Roman" w:cs="Times New Roman"/>
          <w:szCs w:val="24"/>
        </w:rPr>
      </w:pPr>
    </w:p>
    <w:tbl>
      <w:tblPr>
        <w:tblStyle w:val="a6"/>
        <w:tblW w:w="9497" w:type="dxa"/>
        <w:tblInd w:w="108" w:type="dxa"/>
        <w:tblLayout w:type="fixed"/>
        <w:tblLook w:val="04A0"/>
      </w:tblPr>
      <w:tblGrid>
        <w:gridCol w:w="567"/>
        <w:gridCol w:w="1985"/>
        <w:gridCol w:w="993"/>
        <w:gridCol w:w="1275"/>
        <w:gridCol w:w="1701"/>
        <w:gridCol w:w="1417"/>
        <w:gridCol w:w="1559"/>
      </w:tblGrid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993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Полная семья</w:t>
            </w: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Неполная</w:t>
            </w:r>
          </w:p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 xml:space="preserve"> семья</w:t>
            </w: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Многодетная</w:t>
            </w:r>
          </w:p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 xml:space="preserve"> семья</w:t>
            </w: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Семья с</w:t>
            </w:r>
          </w:p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 xml:space="preserve"> опекуном</w:t>
            </w: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Этническая            семья</w:t>
            </w: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Прохорова Влада</w:t>
            </w: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Савченко Даня</w:t>
            </w: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Шевченко Ваня</w:t>
            </w: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+</w:t>
            </w: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Байдагулова Карина</w:t>
            </w: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+</w:t>
            </w: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Байдагулова Арина</w:t>
            </w: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4C3A1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+</w:t>
            </w: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Хлопотов Семен</w:t>
            </w: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Кормачев Даня</w:t>
            </w: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8.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Кайгородов Даня</w:t>
            </w:r>
          </w:p>
        </w:tc>
        <w:tc>
          <w:tcPr>
            <w:tcW w:w="993" w:type="dxa"/>
          </w:tcPr>
          <w:p w:rsidR="00566B5A" w:rsidRPr="00B86A70" w:rsidRDefault="00566B5A" w:rsidP="006D4939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+</w:t>
            </w: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9.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Блохин Костя</w:t>
            </w: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10.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Барченкова Кира</w:t>
            </w: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11.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Кержина Алиса</w:t>
            </w: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12.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Аверченко Максим</w:t>
            </w: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13.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Краснов Сергей</w:t>
            </w: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14.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Решетникова Полина</w:t>
            </w: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15.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Степанова  Соня</w:t>
            </w: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16.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Ясенков Влад</w:t>
            </w: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17.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Иванов Тимофей</w:t>
            </w: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18.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Коржов Миша</w:t>
            </w: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+</w:t>
            </w: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19.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Лаансоо Игорь</w:t>
            </w:r>
          </w:p>
        </w:tc>
        <w:tc>
          <w:tcPr>
            <w:tcW w:w="993" w:type="dxa"/>
          </w:tcPr>
          <w:p w:rsidR="00566B5A" w:rsidRPr="00B86A70" w:rsidRDefault="00566B5A" w:rsidP="006D4939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+</w:t>
            </w: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20.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Санзюк Андрей</w:t>
            </w: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21.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22.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67363" w:rsidRPr="00B86A70" w:rsidRDefault="00267363" w:rsidP="00267363">
      <w:pPr>
        <w:spacing w:after="0" w:line="240" w:lineRule="auto"/>
        <w:ind w:firstLine="709"/>
        <w:outlineLvl w:val="0"/>
        <w:rPr>
          <w:rFonts w:ascii="Times New Roman" w:hAnsi="Times New Roman" w:cs="Times New Roman"/>
          <w:szCs w:val="24"/>
        </w:rPr>
      </w:pPr>
    </w:p>
    <w:p w:rsidR="00267363" w:rsidRPr="00DB349E" w:rsidRDefault="00267363" w:rsidP="00267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49E">
        <w:rPr>
          <w:rFonts w:ascii="Times New Roman" w:eastAsia="Times New Roman" w:hAnsi="Times New Roman" w:cs="Times New Roman"/>
          <w:b/>
          <w:sz w:val="24"/>
          <w:szCs w:val="24"/>
        </w:rPr>
        <w:t>Гендерный состав воспитанников (</w:t>
      </w:r>
      <w:r w:rsidRPr="00566B5A">
        <w:rPr>
          <w:rFonts w:ascii="Times New Roman" w:eastAsia="Times New Roman" w:hAnsi="Times New Roman" w:cs="Times New Roman"/>
          <w:b/>
          <w:sz w:val="24"/>
          <w:szCs w:val="24"/>
        </w:rPr>
        <w:t>на сентябрь 201</w:t>
      </w:r>
      <w:r w:rsidR="00566B5A" w:rsidRPr="00566B5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66B5A">
        <w:rPr>
          <w:rFonts w:ascii="Times New Roman" w:eastAsia="Times New Roman" w:hAnsi="Times New Roman" w:cs="Times New Roman"/>
          <w:b/>
          <w:sz w:val="24"/>
          <w:szCs w:val="24"/>
        </w:rPr>
        <w:t xml:space="preserve"> г.):</w:t>
      </w:r>
    </w:p>
    <w:p w:rsidR="00267363" w:rsidRPr="00DB349E" w:rsidRDefault="004C3A13" w:rsidP="002673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Мальчиков -</w:t>
      </w:r>
      <w:r w:rsidR="00566B5A">
        <w:rPr>
          <w:rFonts w:ascii="Times New Roman" w:hAnsi="Times New Roman"/>
          <w:sz w:val="24"/>
          <w:szCs w:val="24"/>
        </w:rPr>
        <w:t>13</w:t>
      </w:r>
    </w:p>
    <w:p w:rsidR="00267363" w:rsidRDefault="00267363" w:rsidP="002673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49E">
        <w:rPr>
          <w:rFonts w:ascii="Times New Roman" w:hAnsi="Times New Roman"/>
          <w:sz w:val="24"/>
          <w:szCs w:val="24"/>
        </w:rPr>
        <w:t xml:space="preserve">Девочек </w:t>
      </w:r>
      <w:r w:rsidR="004C3A13">
        <w:rPr>
          <w:rFonts w:ascii="Times New Roman" w:hAnsi="Times New Roman"/>
          <w:sz w:val="24"/>
          <w:szCs w:val="24"/>
        </w:rPr>
        <w:t>-7</w:t>
      </w:r>
    </w:p>
    <w:p w:rsidR="00267363" w:rsidRDefault="00557617" w:rsidP="00024F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pict>
          <v:roundrect id="_x0000_s1059" style="position:absolute;left:0;text-align:left;margin-left:307.95pt;margin-top:2.6pt;width:239.7pt;height:36.05pt;z-index:251704320" arcsize="10923f" fillcolor="#4f81bd" strokecolor="#f2f2f2" strokeweight="3pt">
            <v:shadow on="t" type="perspective" color="#243f60" opacity=".5" offset="1pt" offset2="-1pt"/>
            <v:textbox style="mso-next-textbox:#_x0000_s1059">
              <w:txbxContent>
                <w:p w:rsidR="00F1527F" w:rsidRPr="00890EBF" w:rsidRDefault="00F1527F" w:rsidP="00E5294D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>Планируемые результаты освоения программы</w:t>
                  </w:r>
                </w:p>
                <w:p w:rsidR="00F1527F" w:rsidRDefault="00F1527F" w:rsidP="00E5294D"/>
              </w:txbxContent>
            </v:textbox>
          </v:roundrect>
        </w:pict>
      </w:r>
    </w:p>
    <w:p w:rsidR="00E5294D" w:rsidRDefault="00E5294D" w:rsidP="00024F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294D" w:rsidRDefault="00E5294D" w:rsidP="00024F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i/>
          <w:szCs w:val="28"/>
          <w:lang w:eastAsia="en-US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i/>
          <w:szCs w:val="28"/>
          <w:lang w:eastAsia="en-US"/>
        </w:rPr>
        <w:lastRenderedPageBreak/>
        <w:tab/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024F26" w:rsidRPr="00024F26" w:rsidRDefault="00024F26" w:rsidP="00024F2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024F26" w:rsidRPr="00024F26" w:rsidRDefault="00024F26" w:rsidP="00024F26">
      <w:pPr>
        <w:autoSpaceDE w:val="0"/>
        <w:autoSpaceDN w:val="0"/>
        <w:adjustRightInd w:val="0"/>
        <w:jc w:val="center"/>
        <w:rPr>
          <w:rFonts w:ascii="Times New Roman" w:eastAsia="NewtonC" w:hAnsi="Times New Roman" w:cs="Times New Roman"/>
          <w:b/>
          <w:sz w:val="28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b/>
          <w:sz w:val="28"/>
          <w:szCs w:val="28"/>
          <w:lang w:eastAsia="en-US"/>
        </w:rPr>
        <w:t xml:space="preserve">Организация и проведение педагогической диагностики (обследования) детей 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b/>
          <w:bCs/>
          <w:i/>
          <w:iCs/>
          <w:sz w:val="24"/>
          <w:szCs w:val="28"/>
          <w:lang w:eastAsia="en-US"/>
        </w:rPr>
        <w:t>Требования к проведению диагностики: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• создание эмоционального комфорта ребёнка;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• индивидуальный подход к ребёнку, уважение его личности;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• </w:t>
      </w: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учёт интересов и уровня развития ребёнка;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• </w:t>
      </w: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отбор материалов для каждого ребёнка в зависимости от индивидуальной ситуации развития.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 xml:space="preserve">Мониторинг проводится в начале и конце года на основе заполнения диагностических листов, содержащих показатели освоения программы для каждого возраста. </w:t>
      </w:r>
    </w:p>
    <w:p w:rsidR="00024F26" w:rsidRPr="00024F26" w:rsidRDefault="00024F26" w:rsidP="00323F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4F26" w:rsidRPr="00024F26" w:rsidRDefault="00024F26" w:rsidP="0032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>Интерпретация показателей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i/>
          <w:iCs/>
          <w:sz w:val="24"/>
          <w:szCs w:val="28"/>
          <w:lang w:eastAsia="en-US"/>
        </w:rPr>
        <w:t xml:space="preserve">Показатель сформирован </w:t>
      </w: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(удовлетворительный уровень) — наблюдается в самостоятельной деятельности ребёнка, в совместной деятельности со взрослым.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i/>
          <w:iCs/>
          <w:sz w:val="24"/>
          <w:szCs w:val="28"/>
          <w:lang w:eastAsia="en-US"/>
        </w:rPr>
        <w:t xml:space="preserve">Показатель в стадии формирования </w:t>
      </w: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(средний уровень) —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Оценки "удовлетворительный уровень" и "средний уровень" отражают состояние нормы развития и освоения Программы.</w:t>
      </w:r>
    </w:p>
    <w:p w:rsidR="00024F26" w:rsidRPr="00323FE9" w:rsidRDefault="00024F26" w:rsidP="0032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webHidden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i/>
          <w:iCs/>
          <w:sz w:val="24"/>
          <w:szCs w:val="28"/>
          <w:lang w:eastAsia="en-US"/>
        </w:rPr>
        <w:t xml:space="preserve">Показатель не сформирован </w:t>
      </w: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(недостаточный уровень) —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" w:hAnsi="Times New Roman" w:cs="Times New Roman"/>
          <w:b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b/>
          <w:sz w:val="24"/>
          <w:szCs w:val="28"/>
          <w:lang w:eastAsia="en-US"/>
        </w:rPr>
        <w:t>Диагностическая карта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8"/>
          <w:lang w:eastAsia="en-US"/>
        </w:rPr>
      </w:pP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Ф.И. ребенка_____________________________________________________возраст_________________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lastRenderedPageBreak/>
        <w:t>Дата ______ __________ 20___г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</w:p>
    <w:tbl>
      <w:tblPr>
        <w:tblW w:w="11296" w:type="dxa"/>
        <w:tblInd w:w="93" w:type="dxa"/>
        <w:tblLook w:val="04A0"/>
      </w:tblPr>
      <w:tblGrid>
        <w:gridCol w:w="4268"/>
        <w:gridCol w:w="1130"/>
        <w:gridCol w:w="1218"/>
        <w:gridCol w:w="1166"/>
        <w:gridCol w:w="1130"/>
        <w:gridCol w:w="1218"/>
        <w:gridCol w:w="1166"/>
      </w:tblGrid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Проявление (октябрь)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Проявление (апрель)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Физическое развитие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сформирован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НФ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Находится в стадии формирования СФ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Сформирован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сформирован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НФ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Находится в стадии формирования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Сформирован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 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Ходит прямо, сохраняя заданное воспитателем направление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Бегает, сохраняя равновесие, изменяя направление, темп бега в соответствии с задачей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Сохраняет равновесие при ходьбе по ограниченной плоскости, при перешагивании через предметы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Сохраняет равновесие при беге по ограниченной плоскости (плоскость ограничена линиями на полу, не возвышенная)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Ползает на четвереньках произвольным способом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Лазает по лесенке произвольным способом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Лазает по гимнастической стенке произвольным способом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Прыгает в длину, отталкиваясь двумя ногами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 Катит мяч в заданном направлении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 Бросает мяч двумя руками от груди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11.Ударяет мячом об пол 2-3 раза и ловит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Бросает мяч вверх 2-3 раза и ловит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Метает предметы вдаль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 Самостоятельно выполняет доступные возрасту гигиенические процедуры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 Сам (или после напоминания взрослого) соблюдает элементарные правила поведения во время еды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 Сам (или после напоминания взрослого) соблюдает элементарные правила поведения во время умывания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 Имеет 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Социально-коммуникативное развитие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Самостоятельно одевается и раздевается в определенной последовательности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Умеет с помощью воспитателя накрыть стол к обеду (расставить на столе тарелки, разложить ложки, поставить салфетки и т.п.)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Соблюдает порядок и чистоту в помещении и на участке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После игры, при напоминании, убирает на место игрушки и строительные материалы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Соблюдает доступные ему  правила безопасного поведения в быту и на улице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Владеет элементарными  навыками поведения в потенциально опасных ситуациях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Имеет первичные гендерные преставления (мужчины сильные, смелые; женщины нежные, заботливые)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Отражает в игре действия с предметами и взаимоотношения людей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 Принимает на себя роль:  непродолжительно взаимодействует от имени героя со сверстниками в игре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 Объединяет несколько действий в единую сюжетную линию игры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Объединяется со сверстниками для игры в группу из двух-трех человек на основе личных симпатий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Разыгрывает по просьбе взрослого и самостоятельно небольшие отрывки знакомых сказок, историй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 В быту, самостоятельных играх посредством </w:t>
            </w: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речи налаживает контакты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14. Делится своими впечатлениями с воспитателями, родителями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 В случае затруднения в игре, взаимодействии обращается за помощью к близкому взрослому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 Адекватно реагирует на замечания и предложения взрослого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 Понимает, что надо вместе пользоваться игрушками, книгами, делиться с товарищами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 В диалоге с педагогом слышит и понимает заданный вопрос, не перебивая  говорящего взрослого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 Занимает себя игрой и самостоятельной художественной деятельностью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 Проявляет интерес к участию в праздниках, постановках, досугах и  развлечениях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 Проявляет доброжелательность, дружелюбие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 Откликается на эмоции близких людей и друзей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 Делает попытки выразить сочувствие, пожалеть сверстника, обнять его, помочь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 Художественно-эстетическое развитие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Эмоционально откликается на простые музыкальные произведения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Замечает изменения в динамике и настроении звучания музыки (тише – громче, веселое – грустное)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Умеет внимательно слушать (от начала до конца) небольшие музыкальные произведения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Узнает знакомые песни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Поет, не отставая и не опережая других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Выполняет доступные танцевальные движения по одному и в паре с предметами в соответствии с характером музыки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Называет детские музыкальные инструменты: погремушки, бубен, металлофон, барабан и др.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Участвует в музыкальных играх-драматизациях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 Рассматривает иллюстрации в книгах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 Узнает и эмоционально реагирует на знакомые стихи, сказки, рассказы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Любит слушать новые сказки, рассказы, стихи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Читает наизусть потешки и небольшие стихи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В свободной деятельности с удовольствием  рисует, лепит. Пользуясь различными изобразительными средствами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 Активен  при создании индивидуальных и   коллективных композиций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 Изображает отдельные предметы, сюжеты, простые по композиции  и содержанию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 Подбирает цвета, соответствующие  изображаемым предметам, материалы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 Лепит  различные  предметы, состоящие из одной – трех частей, используя  разнообразные приемы лепки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 Создает изображение предметов  из готовых фигур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 Правильно и аккуратно пользуется  инструментами для творчества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IV. Познавательное развитие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Знает и правильно использует детали строительного материала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При создании знакомых построек располагает кирпичики в соответствии с замыслом и/или целью постройки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Изменяет  простые конструкции в длину и высоту двумя способами: надстраивая или заменяя одни детали другими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Владеет простыми способами конструирования из бумаги (разрывание, сминание, скручивание)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Группирует предметы по цвету, размеру, форме, отбирает по одному признаку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6. При помощи взрослого составляет из однородных предметов группы и выделяет один предмет из группы (напр. собрать все крупные и найти среди них красный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Находит в окружающей знакомой обстановке несколько одинаковых предметов по одному признаку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Правильно определяет количественное соотношение двух групп предметов (понимает конкретный смысл слов "больше, "меньше", "столько же")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 Различает круг, квадрат, треугольник, предметы, имеющие углы и круглую форму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 Понимает смысл обозначений: вверх-вниз, спереди-сзади, слева-справа, на, над, под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Понимает смысл слов: утро, вечер, день, ночь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Знает свое имя, возраст, пол. Интересуется собой (Кто я?), сведениями о себе, о происходящих с ним изменениях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Ориентируется в помещении группы, на участке (веранде) группы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 Называет незнакомые предметы, объясняет их назначение, признаки (цвет, форму, материал)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 Узнает и называет некоторые растения, животных, их детенышей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 Выделяет наиболее характерные сезонные изменения в природе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 Знает несколько семейных праздников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 Интересуется новыми предметами, ближайшего окружения, их назначением, свойствами. Использует разные способы обследования предметов, включая простейшие опыты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Речевое развитие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Использует речь для инициирования  общения, обращается к взрослому  с просьбами, вопросами, делится впечатлениями из личного опыта. Отвечает на разнообразные вопросы, касающиеся предметного окружения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Сопровождает речью индивидуальные игры, рисование, конструирование, бытовые действия.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Вступает  в игровое взаимодействие со сверстниками, используя речь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Использует все части речи, простые распространенные и нераспространенные предложения, предложения с однородными членами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24F26" w:rsidRPr="00024F26" w:rsidRDefault="00024F26" w:rsidP="00024F2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024F26" w:rsidRPr="00024F26" w:rsidRDefault="00024F26" w:rsidP="001A62FE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  <w:t>Содержание (проектирование) образовательного процесса</w:t>
      </w:r>
    </w:p>
    <w:p w:rsidR="00024F26" w:rsidRPr="00024F26" w:rsidRDefault="00557617" w:rsidP="00024F2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  <w:r w:rsidRPr="00557617">
        <w:rPr>
          <w:rFonts w:ascii="Times New Roman" w:eastAsia="Calibri" w:hAnsi="Times New Roman" w:cs="Times New Roman"/>
          <w:b/>
          <w:bCs/>
          <w:noProof/>
          <w:sz w:val="32"/>
          <w:szCs w:val="28"/>
          <w:u w:val="single"/>
        </w:rPr>
        <w:pict>
          <v:roundrect id="Скругленный прямоугольник 17" o:spid="_x0000_s1030" style="position:absolute;margin-left:205.7pt;margin-top:10.7pt;width:350.15pt;height:50.2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" fillcolor="#4f81bd" strokecolor="#f2f2f2" strokeweight="3pt">
            <v:shadow on="t" color="#243f60" opacity=".5" offset="1pt"/>
            <v:textbox>
              <w:txbxContent>
                <w:p w:rsidR="00F1527F" w:rsidRPr="00890EBF" w:rsidRDefault="00F1527F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      </w:r>
                </w:p>
                <w:p w:rsidR="00F1527F" w:rsidRDefault="00F1527F" w:rsidP="00024F26"/>
              </w:txbxContent>
            </v:textbox>
          </v:roundrect>
        </w:pict>
      </w: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268"/>
        <w:gridCol w:w="8364"/>
      </w:tblGrid>
      <w:tr w:rsidR="00024F26" w:rsidRPr="00024F26" w:rsidTr="00323FE9">
        <w:trPr>
          <w:cantSplit/>
          <w:trHeight w:val="746"/>
        </w:trPr>
        <w:tc>
          <w:tcPr>
            <w:tcW w:w="709" w:type="dxa"/>
            <w:shd w:val="clear" w:color="auto" w:fill="FFFF00"/>
            <w:textDirection w:val="btLr"/>
          </w:tcPr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10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2268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8364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Задачи</w:t>
            </w:r>
          </w:p>
        </w:tc>
      </w:tr>
      <w:tr w:rsidR="00024F26" w:rsidRPr="00024F26" w:rsidTr="00323FE9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«СОЦИАЛЬНО – КОММУНИКАТИВНОЕ РАЗВИТИЕ»</w:t>
            </w:r>
          </w:p>
          <w:p w:rsidR="00024F26" w:rsidRPr="00024F26" w:rsidRDefault="00024F26" w:rsidP="00024F2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Позитивная социализация детей дошкольного возраста, приобщение детей к социокультурным нормам, традициям семьи, общества и государства.</w:t>
            </w:r>
          </w:p>
        </w:tc>
        <w:tc>
          <w:tcPr>
            <w:tcW w:w="8364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</w:t>
            </w:r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softHyphen/>
              <w:t>тниками; становление самостоятельности, целенаправленности и саморе</w:t>
            </w:r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softHyphen/>
      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      </w:r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softHyphen/>
              <w:t>обществу детей и взрослых в Организации; формирование позитивных ус</w:t>
            </w:r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softHyphen/>
              <w:t>тановок к различным видам труда и творчества; формирование основ безо</w:t>
            </w:r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softHyphen/>
              <w:t>пасного поведения в быту, социуме, природе</w:t>
            </w:r>
          </w:p>
        </w:tc>
      </w:tr>
      <w:tr w:rsidR="00024F26" w:rsidRPr="00024F26" w:rsidTr="00323FE9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«ФИЗИЧЕСКОЕ РВАЩЗВИТИЕ»</w:t>
            </w: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«ФИЗИЧЕСКОЕ РАЗВИТИЕ»</w:t>
            </w:r>
          </w:p>
        </w:tc>
        <w:tc>
          <w:tcPr>
            <w:tcW w:w="2268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Гармоничное физическое развитие;формирование интереса и ценностного отношения к занятиям физической культурой; формирование основ здорового образа жизни.</w:t>
            </w:r>
          </w:p>
        </w:tc>
        <w:tc>
          <w:tcPr>
            <w:tcW w:w="8364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 включает приобретение опыта в следующих ви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дах деятельности детей: двигательной, в том числе связанной с выполнени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нации движения, крупной и мелкой моторики обеих рук, а также с правиль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ным, не наносящим ущерба организму, выполнением основных движений (ходьба, бег, мягкие прыжки, повороты в обе стороны), формирование на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ладение его элементарными нормами и правилами (в питании, двигатель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ном режиме, закаливании, при формировании полезных привычек и др.)</w:t>
            </w:r>
          </w:p>
        </w:tc>
      </w:tr>
      <w:tr w:rsidR="00024F26" w:rsidRPr="00024F26" w:rsidTr="00323FE9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024F26" w:rsidRPr="00024F26" w:rsidRDefault="00024F26" w:rsidP="00024F2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«ПОЗНАВАТЕЛЬНОЕ РАЗВИТИЕ»</w:t>
            </w:r>
          </w:p>
        </w:tc>
        <w:tc>
          <w:tcPr>
            <w:tcW w:w="2268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познавательных интересов и познавательных способностей, которые можно подразделить на сенсорные, интеллектуально – познавательные и интеллектуально – творческие.</w:t>
            </w:r>
          </w:p>
        </w:tc>
        <w:tc>
          <w:tcPr>
            <w:tcW w:w="8364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 предполагает развитие интересов детей, любознательности и познавательной мотивации; формирование познава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тельных действий, становление сознания; развитие воображения и твор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ческой активности; формирование первичных представлений о себе, дру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      </w:r>
          </w:p>
        </w:tc>
      </w:tr>
      <w:tr w:rsidR="00024F26" w:rsidRPr="00024F26" w:rsidTr="00323FE9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«РЕЧЕВОЕ РАЗВИТИЕ»</w:t>
            </w:r>
          </w:p>
        </w:tc>
        <w:tc>
          <w:tcPr>
            <w:tcW w:w="2268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устной речи и навыков речевого общения с окружающими на основе овладения литературным языком своего народа.</w:t>
            </w:r>
          </w:p>
        </w:tc>
        <w:tc>
          <w:tcPr>
            <w:tcW w:w="8364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ки правильной диалогической и монологической речи; развитие речевого творчества; развитие звуковой и интонационной культуры речи, фонемати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ческого слуха; знакомство с книжной культурой, детской литературой, по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нимание на слух текстов различных жанров детской литературы; формиро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вание звуковой аналитико-синтетической активности как предпосылки обучения грамоте</w:t>
            </w:r>
          </w:p>
        </w:tc>
      </w:tr>
      <w:tr w:rsidR="00024F26" w:rsidRPr="00024F26" w:rsidTr="00323FE9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«ХУДОЖЕСТВЕННО-ЭСТЕТИЧЕСКОЕ РАЗВИТИЕ»</w:t>
            </w:r>
          </w:p>
          <w:p w:rsidR="00024F26" w:rsidRPr="00024F26" w:rsidRDefault="00024F26" w:rsidP="00024F2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 детей дошкольного возраста посредством словесного, музыкального и изобразительного искусства.</w:t>
            </w:r>
          </w:p>
        </w:tc>
        <w:tc>
          <w:tcPr>
            <w:tcW w:w="8364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      </w:r>
          </w:p>
        </w:tc>
      </w:tr>
    </w:tbl>
    <w:p w:rsidR="00024F26" w:rsidRPr="00024F26" w:rsidRDefault="00024F26" w:rsidP="00024F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</w:p>
    <w:p w:rsidR="00024F26" w:rsidRPr="00024F26" w:rsidRDefault="00557617" w:rsidP="00024F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  <w:u w:val="single"/>
        </w:rPr>
        <w:pict>
          <v:roundrect id="Скругленный прямоугольник 16" o:spid="_x0000_s1031" style="position:absolute;left:0;text-align:left;margin-left:191.35pt;margin-top:-11.55pt;width:366.5pt;height:59.9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" fillcolor="#4f81bd" strokecolor="#f2f2f2" strokeweight="3pt">
            <v:shadow on="t" color="#243f60" opacity=".5" offset="1pt"/>
            <v:textbox>
              <w:txbxContent>
                <w:p w:rsidR="00F1527F" w:rsidRPr="00890EBF" w:rsidRDefault="00F1527F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 xml:space="preserve">Описание  вариативных способов, методов и средств реализации программы  с учетом возрастных и индивидуальных особенностей воспитанников, специфики их образовательных потребностей и интересов  </w:t>
                  </w:r>
                </w:p>
                <w:p w:rsidR="00F1527F" w:rsidRDefault="00F1527F" w:rsidP="00024F26"/>
              </w:txbxContent>
            </v:textbox>
          </v:roundrect>
        </w:pict>
      </w:r>
    </w:p>
    <w:p w:rsidR="00024F26" w:rsidRPr="00024F26" w:rsidRDefault="00024F26" w:rsidP="00024F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</w:p>
    <w:tbl>
      <w:tblPr>
        <w:tblW w:w="1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52"/>
        <w:gridCol w:w="2551"/>
        <w:gridCol w:w="2234"/>
      </w:tblGrid>
      <w:tr w:rsidR="00323FE9" w:rsidRPr="00323FE9" w:rsidTr="00323FE9">
        <w:tc>
          <w:tcPr>
            <w:tcW w:w="11414" w:type="dxa"/>
            <w:gridSpan w:val="4"/>
            <w:shd w:val="clear" w:color="auto" w:fill="00B050"/>
          </w:tcPr>
          <w:p w:rsidR="00323FE9" w:rsidRPr="00323FE9" w:rsidRDefault="00323FE9" w:rsidP="00323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323FE9">
              <w:rPr>
                <w:rFonts w:ascii="Times New Roman" w:hAnsi="Times New Roman" w:cs="Times New Roman"/>
                <w:b/>
                <w:color w:val="FFFFFF"/>
                <w:szCs w:val="28"/>
              </w:rPr>
              <w:t>Воспитательно-образовательный процесс</w:t>
            </w:r>
          </w:p>
        </w:tc>
      </w:tr>
      <w:tr w:rsidR="00323FE9" w:rsidRPr="00323FE9" w:rsidTr="00323FE9">
        <w:trPr>
          <w:trHeight w:val="1372"/>
        </w:trPr>
        <w:tc>
          <w:tcPr>
            <w:tcW w:w="4077" w:type="dxa"/>
            <w:shd w:val="clear" w:color="auto" w:fill="auto"/>
          </w:tcPr>
          <w:p w:rsidR="00323FE9" w:rsidRPr="00323FE9" w:rsidRDefault="00323FE9" w:rsidP="0032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23FE9">
              <w:rPr>
                <w:rFonts w:ascii="Times New Roman" w:hAnsi="Times New Roman" w:cs="Times New Roman"/>
                <w:szCs w:val="28"/>
              </w:rPr>
              <w:t>совместная деятельность с детьми: образовательная деятельность, осуществляемая в процессе организа</w:t>
            </w:r>
            <w:r w:rsidRPr="00323FE9">
              <w:rPr>
                <w:rFonts w:ascii="Times New Roman" w:hAnsi="Times New Roman" w:cs="Times New Roman"/>
                <w:szCs w:val="28"/>
              </w:rPr>
              <w:softHyphen/>
              <w:t>ции различных видов детской деятельности</w:t>
            </w:r>
          </w:p>
        </w:tc>
        <w:tc>
          <w:tcPr>
            <w:tcW w:w="2552" w:type="dxa"/>
            <w:shd w:val="clear" w:color="auto" w:fill="auto"/>
          </w:tcPr>
          <w:p w:rsidR="00323FE9" w:rsidRPr="00323FE9" w:rsidRDefault="00323FE9" w:rsidP="00323F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3FE9">
              <w:rPr>
                <w:rFonts w:ascii="Times New Roman" w:hAnsi="Times New Roman" w:cs="Times New Roman"/>
                <w:szCs w:val="28"/>
              </w:rPr>
              <w:t>образовательная деятельность, осуществляемая в ходе режимных моментов</w:t>
            </w:r>
          </w:p>
          <w:p w:rsidR="00323FE9" w:rsidRPr="00323FE9" w:rsidRDefault="00323FE9" w:rsidP="00323F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323FE9" w:rsidRPr="00323FE9" w:rsidRDefault="00323FE9" w:rsidP="00323F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3FE9">
              <w:rPr>
                <w:rFonts w:ascii="Times New Roman" w:hAnsi="Times New Roman" w:cs="Times New Roman"/>
                <w:szCs w:val="28"/>
              </w:rPr>
              <w:t>взаимодействие с семьями детей по реализации Программы</w:t>
            </w:r>
          </w:p>
          <w:p w:rsidR="00323FE9" w:rsidRPr="00323FE9" w:rsidRDefault="00323FE9" w:rsidP="00323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3FE9" w:rsidRPr="00323FE9" w:rsidRDefault="00323FE9" w:rsidP="00323F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u w:val="single"/>
              </w:rPr>
            </w:pPr>
          </w:p>
        </w:tc>
        <w:tc>
          <w:tcPr>
            <w:tcW w:w="2234" w:type="dxa"/>
            <w:shd w:val="clear" w:color="auto" w:fill="auto"/>
          </w:tcPr>
          <w:p w:rsidR="00323FE9" w:rsidRPr="00323FE9" w:rsidRDefault="00323FE9" w:rsidP="00323F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3FE9">
              <w:rPr>
                <w:rFonts w:ascii="Times New Roman" w:hAnsi="Times New Roman" w:cs="Times New Roman"/>
                <w:szCs w:val="28"/>
              </w:rPr>
              <w:t>самостоятельная деятельность детей</w:t>
            </w:r>
          </w:p>
          <w:p w:rsidR="00323FE9" w:rsidRPr="00323FE9" w:rsidRDefault="00323FE9" w:rsidP="00323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3FE9" w:rsidRPr="00323FE9" w:rsidRDefault="00323FE9" w:rsidP="00323F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u w:val="single"/>
              </w:rPr>
            </w:pPr>
          </w:p>
        </w:tc>
      </w:tr>
    </w:tbl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ab/>
        <w:t>*</w:t>
      </w:r>
      <w:r w:rsidRPr="00024F26">
        <w:rPr>
          <w:rFonts w:ascii="Times New Roman" w:eastAsia="Calibri" w:hAnsi="Times New Roman" w:cs="Times New Roman"/>
          <w:sz w:val="20"/>
          <w:szCs w:val="28"/>
          <w:lang w:eastAsia="en-US"/>
        </w:rPr>
        <w:t>Построение образовательного процесса основывается  на адек</w:t>
      </w:r>
      <w:r w:rsidRPr="00024F26">
        <w:rPr>
          <w:rFonts w:ascii="Times New Roman" w:eastAsia="Calibri" w:hAnsi="Times New Roman" w:cs="Times New Roman"/>
          <w:sz w:val="20"/>
          <w:szCs w:val="28"/>
          <w:lang w:eastAsia="en-US"/>
        </w:rPr>
        <w:softHyphen/>
        <w:t>ватных возрасту формах работы с детьми. Выбор форм работы осуществля</w:t>
      </w:r>
      <w:r w:rsidRPr="00024F26">
        <w:rPr>
          <w:rFonts w:ascii="Times New Roman" w:eastAsia="Calibri" w:hAnsi="Times New Roman" w:cs="Times New Roman"/>
          <w:sz w:val="20"/>
          <w:szCs w:val="28"/>
          <w:lang w:eastAsia="en-US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024F26">
        <w:rPr>
          <w:rFonts w:ascii="Times New Roman" w:eastAsia="Calibri" w:hAnsi="Times New Roman" w:cs="Times New Roman"/>
          <w:sz w:val="20"/>
          <w:szCs w:val="28"/>
          <w:lang w:eastAsia="en-US"/>
        </w:rPr>
        <w:softHyphen/>
        <w:t>бенностей, специфики дошкольного учреждения, от опыта и творческого подхода педагога.</w:t>
      </w:r>
    </w:p>
    <w:p w:rsidR="00024F26" w:rsidRPr="00024F26" w:rsidRDefault="00024F26" w:rsidP="00024F2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10"/>
          <w:szCs w:val="24"/>
          <w:lang w:eastAsia="en-US"/>
        </w:rPr>
      </w:pPr>
    </w:p>
    <w:p w:rsidR="00024F26" w:rsidRPr="00024F26" w:rsidRDefault="00024F26" w:rsidP="00024F2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 xml:space="preserve">Формы организованной образовательной деятельности    </w:t>
      </w:r>
      <w:r w:rsidRPr="00024F2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(Н.А.Виноградова)</w:t>
      </w: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  <w:lang w:eastAsia="en-US"/>
        </w:rPr>
      </w:pPr>
    </w:p>
    <w:tbl>
      <w:tblPr>
        <w:tblW w:w="11199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2511"/>
        <w:gridCol w:w="8688"/>
      </w:tblGrid>
      <w:tr w:rsidR="00024F26" w:rsidRPr="00024F26" w:rsidTr="00323FE9">
        <w:trPr>
          <w:trHeight w:val="42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  <w:t>Формыорганизации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en-US"/>
              </w:rPr>
              <w:t>Особенности</w:t>
            </w:r>
          </w:p>
        </w:tc>
      </w:tr>
      <w:tr w:rsidR="00024F26" w:rsidRPr="00024F26" w:rsidTr="00323FE9">
        <w:trPr>
          <w:trHeight w:val="97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720" w:hanging="72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  <w:t>Индивидуальная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 </w:t>
            </w:r>
          </w:p>
        </w:tc>
      </w:tr>
      <w:tr w:rsidR="00024F26" w:rsidRPr="00024F26" w:rsidTr="00323FE9">
        <w:trPr>
          <w:trHeight w:val="12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  <w:t>Групповая (индивидуально-коллективная)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делится на подгруппы. Число занимающихся может быть разным – от 3 до 8, в зависимости от возраста и уровня обученности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 </w:t>
            </w:r>
          </w:p>
        </w:tc>
      </w:tr>
      <w:tr w:rsidR="00024F26" w:rsidRPr="00024F26" w:rsidTr="00323FE9">
        <w:trPr>
          <w:trHeight w:val="152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720" w:hanging="72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  <w:t>Фронтальная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 </w:t>
            </w:r>
          </w:p>
          <w:p w:rsidR="00024F26" w:rsidRPr="00024F26" w:rsidRDefault="00024F26" w:rsidP="00024F26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 </w:t>
            </w:r>
          </w:p>
        </w:tc>
      </w:tr>
    </w:tbl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024F26" w:rsidRPr="00024F26" w:rsidRDefault="00024F26" w:rsidP="00024F26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>Отдельной формой организованной образовательной деятельности, используемой в образовательном процессе являются</w:t>
      </w:r>
      <w:r w:rsidRPr="00024F2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игровые обучающие ситуации,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которых выделяют три типа (С.Н.Николаева, И.А.Комарова): </w:t>
      </w:r>
    </w:p>
    <w:p w:rsidR="00024F26" w:rsidRPr="00024F26" w:rsidRDefault="00024F26" w:rsidP="001A62FE">
      <w:pPr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F2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игровые обучающие ситуации с игрушками-аналогами 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(поведения)); </w:t>
      </w:r>
    </w:p>
    <w:p w:rsidR="00024F26" w:rsidRPr="00024F26" w:rsidRDefault="00024F26" w:rsidP="001A62FE">
      <w:pPr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F2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игровые обучающие ситуации с литературными персонажами 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знания; </w:t>
      </w:r>
    </w:p>
    <w:p w:rsidR="00024F26" w:rsidRPr="00024F26" w:rsidRDefault="00024F26" w:rsidP="001A62FE">
      <w:pPr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F2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игровые обучающие ситуации-путешествия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процессе которых дети выступают в качестве путешественников, экскурсантов, туристов, воспроизводят ситуации экологического наблюдения и исследования, обсуждают и решают проблемные ситуации, систематизируют свои впечатления в продуктивных видах детской деятельности (лепке, аппликации, рисовании). </w:t>
      </w:r>
    </w:p>
    <w:p w:rsidR="00024F26" w:rsidRPr="00024F26" w:rsidRDefault="00024F26" w:rsidP="00024F2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F26" w:rsidRPr="00024F26" w:rsidRDefault="00024F26" w:rsidP="00024F26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процессе 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организованной образовательной деятельности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так же, как и в процессе 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образовательной деятельности в ходе режимных моментов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реализуются различные </w:t>
      </w:r>
      <w:r w:rsidRPr="00024F2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виды деятельности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каждому </w:t>
      </w:r>
      <w:r w:rsidRPr="00024F2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виду деятельности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соответствуют </w:t>
      </w:r>
      <w:r w:rsidRPr="00024F2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формы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с детьми:</w:t>
      </w:r>
    </w:p>
    <w:p w:rsidR="00024F26" w:rsidRPr="00024F26" w:rsidRDefault="00024F26" w:rsidP="00024F2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tbl>
      <w:tblPr>
        <w:tblW w:w="11341" w:type="dxa"/>
        <w:tblInd w:w="-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9072"/>
      </w:tblGrid>
      <w:tr w:rsidR="00024F26" w:rsidRPr="00024F26" w:rsidTr="00323FE9">
        <w:trPr>
          <w:trHeight w:val="53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024F26" w:rsidRPr="00024F26" w:rsidTr="00323FE9">
        <w:trPr>
          <w:trHeight w:val="73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Игровая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конструктивные). </w:t>
            </w:r>
          </w:p>
        </w:tc>
      </w:tr>
      <w:tr w:rsidR="00024F26" w:rsidRPr="00024F26" w:rsidTr="00323FE9">
        <w:trPr>
          <w:trHeight w:val="86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Коммуникативная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 </w:t>
            </w:r>
          </w:p>
        </w:tc>
      </w:tr>
      <w:tr w:rsidR="00024F26" w:rsidRPr="00024F26" w:rsidTr="00323FE9">
        <w:trPr>
          <w:trHeight w:val="80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Познавательно-исследовательская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 </w:t>
            </w:r>
          </w:p>
        </w:tc>
      </w:tr>
      <w:tr w:rsidR="00024F26" w:rsidRPr="00024F26" w:rsidTr="00323FE9">
        <w:trPr>
          <w:trHeight w:val="71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рассказывание, чтение, обсуждение, разучивание, инсценирование произведений, игры-драматизации, театр.</w:t>
            </w:r>
            <w:r w:rsidR="00370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игры, различные виды театра. </w:t>
            </w:r>
          </w:p>
        </w:tc>
      </w:tr>
      <w:tr w:rsidR="00024F26" w:rsidRPr="00024F26" w:rsidTr="00323FE9">
        <w:trPr>
          <w:trHeight w:val="809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lastRenderedPageBreak/>
              <w:t>Самообслуживание и элементарный бытовой труд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поручения (в т.ч. подгрупповые), познавательные опыты и задания, дежурства, практико-ориентированные индивидуальные и коллективные проекты, совместный (коллективный) труд </w:t>
            </w:r>
          </w:p>
        </w:tc>
      </w:tr>
      <w:tr w:rsidR="00024F26" w:rsidRPr="00024F26" w:rsidTr="00323FE9">
        <w:trPr>
          <w:trHeight w:val="38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Конструирование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игры. </w:t>
            </w:r>
          </w:p>
        </w:tc>
      </w:tr>
      <w:tr w:rsidR="00024F26" w:rsidRPr="00024F26" w:rsidTr="00323FE9">
        <w:trPr>
          <w:trHeight w:val="36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Изобразительная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мастерская, творческие проекты эстетического содержания, студия, кружок, </w:t>
            </w:r>
          </w:p>
        </w:tc>
      </w:tr>
      <w:tr w:rsidR="00024F26" w:rsidRPr="00024F26" w:rsidTr="00323FE9">
        <w:trPr>
          <w:trHeight w:val="77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Музыкальная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зале. </w:t>
            </w:r>
          </w:p>
        </w:tc>
      </w:tr>
      <w:tr w:rsidR="00024F26" w:rsidRPr="00024F26" w:rsidTr="00323FE9">
        <w:trPr>
          <w:trHeight w:val="108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Двигательная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 </w:t>
            </w:r>
          </w:p>
        </w:tc>
      </w:tr>
    </w:tbl>
    <w:p w:rsidR="00024F26" w:rsidRPr="00024F26" w:rsidRDefault="00557617" w:rsidP="0002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61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oundrect id="Скругленный прямоугольник 6" o:spid="_x0000_s1037" style="position:absolute;margin-left:318.55pt;margin-top:9.75pt;width:239.7pt;height:60.75pt;z-index:2516776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" fillcolor="#4f81bd" strokecolor="#f2f2f2" strokeweight="3pt">
            <v:shadow on="t" color="#243f60" opacity=".5" offset="1pt"/>
            <v:textbox>
              <w:txbxContent>
                <w:p w:rsidR="00F1527F" w:rsidRPr="00080457" w:rsidRDefault="00F1527F" w:rsidP="00024F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</w:pPr>
                  <w:r w:rsidRPr="00080457"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  <w:t>Способы и направления поддержки детской инициативы в освоении образовательной программы</w:t>
                  </w:r>
                </w:p>
                <w:p w:rsidR="00F1527F" w:rsidRPr="00D2068C" w:rsidRDefault="00F1527F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</w:p>
              </w:txbxContent>
            </v:textbox>
          </v:roundrect>
        </w:pict>
      </w: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24F26" w:rsidRPr="00AF249A" w:rsidRDefault="00024F26" w:rsidP="00323F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024F26" w:rsidRPr="00AF249A" w:rsidRDefault="00024F26" w:rsidP="00024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024F26" w:rsidRPr="00AF249A" w:rsidRDefault="00024F26" w:rsidP="00024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024F26" w:rsidRPr="00AF249A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самостоятельные сюжетно-ролевые, режиссерские и театрализованные игры;</w:t>
      </w:r>
    </w:p>
    <w:p w:rsidR="00024F26" w:rsidRPr="00AF249A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развивающие и логические игры;</w:t>
      </w:r>
    </w:p>
    <w:p w:rsidR="00024F26" w:rsidRPr="00AF249A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музыкальные игры и импровизации;</w:t>
      </w:r>
    </w:p>
    <w:p w:rsidR="00024F26" w:rsidRPr="00AF249A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речевые игры, игры с буквами, звуками и слогами;</w:t>
      </w:r>
    </w:p>
    <w:p w:rsidR="00024F26" w:rsidRPr="00AF249A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самостоятельная деятельность в книжном уголке;</w:t>
      </w:r>
    </w:p>
    <w:p w:rsidR="00024F26" w:rsidRPr="00AF249A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самостоятельная изобразительная и конструктивная деятельность по выбору детей;</w:t>
      </w:r>
    </w:p>
    <w:p w:rsidR="00024F26" w:rsidRPr="00024F26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самостоятельные опыты и эксперименты и др</w:t>
      </w:r>
      <w:r w:rsidRPr="00024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4F26" w:rsidRPr="00024F26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4F26" w:rsidRPr="00024F26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24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3-4 года (приоритетная сфера инициативы – продуктивная деятельность)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Создавать условия для реализации собственных планов и замыслов каждого ребенка.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Рассказывать детям об их реальных, а также возможных в будущем достижениях.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Отмечать и публично поддерживать любые успехи детей.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Всемерно поощрять самостоятельность детей и расширять ее сферу.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Помогать ребенку, найти способ реализации собственных поставленных целей.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Поддерживать стремление научиться делать что-то и радостное ощущение возрастающей умелости.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 ходе занятий и в повседневной жизни терпимо относиться к затруднениям ребенка, позволять ему действовать в своем темпе.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Уважать и ценить каждого ребенка независимо от его достижений, достоинств и недостатков.</w:t>
      </w:r>
    </w:p>
    <w:p w:rsidR="00024F26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323FE9" w:rsidRDefault="00557617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57617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pict>
          <v:roundrect id="Скругленный прямоугольник 5" o:spid="_x0000_s1038" style="position:absolute;left:0;text-align:left;margin-left:318.55pt;margin-top:5.95pt;width:239.7pt;height:42.4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" fillcolor="#4f81bd" strokecolor="#f2f2f2" strokeweight="3pt">
            <v:shadow on="t" color="#243f60" opacity=".5" offset="1pt"/>
            <v:textbox>
              <w:txbxContent>
                <w:p w:rsidR="00F1527F" w:rsidRPr="00D2068C" w:rsidRDefault="00F1527F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 w:rsidRPr="00D2068C"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>Перспективный план работы с родителями</w:t>
                  </w:r>
                </w:p>
              </w:txbxContent>
            </v:textbox>
          </v:roundrect>
        </w:pict>
      </w:r>
    </w:p>
    <w:p w:rsidR="00323FE9" w:rsidRDefault="00323FE9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323FE9" w:rsidRPr="00323FE9" w:rsidRDefault="00323FE9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94D" w:rsidRPr="00024F26" w:rsidRDefault="00E5294D" w:rsidP="00024F26">
      <w:pPr>
        <w:tabs>
          <w:tab w:val="left" w:pos="10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6"/>
        <w:tblW w:w="11023" w:type="dxa"/>
        <w:tblLook w:val="04A0"/>
      </w:tblPr>
      <w:tblGrid>
        <w:gridCol w:w="1668"/>
        <w:gridCol w:w="7229"/>
        <w:gridCol w:w="2126"/>
      </w:tblGrid>
      <w:tr w:rsidR="00267363" w:rsidRPr="00475EEC" w:rsidTr="00267363">
        <w:tc>
          <w:tcPr>
            <w:tcW w:w="1668" w:type="dxa"/>
          </w:tcPr>
          <w:p w:rsidR="00267363" w:rsidRPr="00475EEC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229" w:type="dxa"/>
          </w:tcPr>
          <w:p w:rsidR="00267363" w:rsidRPr="00475EEC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267363" w:rsidRPr="00475EEC" w:rsidRDefault="00267363" w:rsidP="002673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7363" w:rsidRPr="006D2B7C" w:rsidTr="00267363">
        <w:tc>
          <w:tcPr>
            <w:tcW w:w="1668" w:type="dxa"/>
          </w:tcPr>
          <w:p w:rsidR="00267363" w:rsidRPr="00475EEC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</w:tcPr>
          <w:p w:rsidR="00267363" w:rsidRPr="009021B0" w:rsidRDefault="00267363" w:rsidP="00902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   </w:t>
            </w:r>
            <w:r w:rsidRPr="002228D4">
              <w:rPr>
                <w:rFonts w:ascii="Times New Roman" w:hAnsi="Times New Roman"/>
                <w:sz w:val="24"/>
                <w:szCs w:val="24"/>
              </w:rPr>
              <w:t>Оформление стенда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363" w:rsidRDefault="00267363" w:rsidP="0026736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228D4">
              <w:rPr>
                <w:rFonts w:ascii="Times New Roman" w:hAnsi="Times New Roman"/>
                <w:sz w:val="24"/>
                <w:szCs w:val="24"/>
              </w:rPr>
              <w:t>Консультация «Игрушка должна развивать»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363" w:rsidRDefault="00CD474A" w:rsidP="0026736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  <w:p w:rsidR="00267363" w:rsidRPr="00CD474A" w:rsidRDefault="00267363" w:rsidP="00CD474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363" w:rsidRDefault="009021B0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267363" w:rsidRDefault="009021B0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  <w:r w:rsidR="0026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363" w:rsidRDefault="009021B0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267363" w:rsidRPr="006D2B7C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63" w:rsidRPr="002D6E35" w:rsidTr="00267363">
        <w:trPr>
          <w:trHeight w:val="1242"/>
        </w:trPr>
        <w:tc>
          <w:tcPr>
            <w:tcW w:w="1668" w:type="dxa"/>
          </w:tcPr>
          <w:p w:rsidR="00267363" w:rsidRPr="002228D4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229" w:type="dxa"/>
          </w:tcPr>
          <w:p w:rsidR="00267363" w:rsidRPr="00CD474A" w:rsidRDefault="00267363" w:rsidP="009021B0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CD474A">
              <w:rPr>
                <w:rFonts w:ascii="Times New Roman" w:hAnsi="Times New Roman"/>
                <w:sz w:val="24"/>
                <w:szCs w:val="24"/>
              </w:rPr>
              <w:t>Родительское собрание «С</w:t>
            </w:r>
            <w:r w:rsidR="00CD474A" w:rsidRPr="00CD474A">
              <w:rPr>
                <w:rFonts w:ascii="Times New Roman" w:hAnsi="Times New Roman"/>
                <w:sz w:val="24"/>
                <w:szCs w:val="24"/>
              </w:rPr>
              <w:t>тали мы на год взрослее.»</w:t>
            </w:r>
          </w:p>
          <w:p w:rsidR="00267363" w:rsidRPr="0025279E" w:rsidRDefault="00267363" w:rsidP="001A62F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2228D4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«Учим ребенка общаться»</w:t>
            </w:r>
          </w:p>
          <w:p w:rsidR="00267363" w:rsidRPr="00CD474A" w:rsidRDefault="00267363" w:rsidP="00CD474A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0C5845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 «Осенняя фантазия</w:t>
            </w:r>
            <w:r w:rsidR="00CD47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67363" w:rsidRDefault="009021B0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267363" w:rsidRDefault="00124DF5" w:rsidP="00124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Арыкова О.Я</w:t>
            </w:r>
          </w:p>
          <w:p w:rsidR="00267363" w:rsidRDefault="009021B0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267363" w:rsidRDefault="009021B0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363" w:rsidRPr="002D6E35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63" w:rsidRPr="002D6E35" w:rsidTr="00267363">
        <w:tc>
          <w:tcPr>
            <w:tcW w:w="1668" w:type="dxa"/>
          </w:tcPr>
          <w:p w:rsidR="00267363" w:rsidRPr="001C3F51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5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229" w:type="dxa"/>
          </w:tcPr>
          <w:p w:rsidR="00267363" w:rsidRDefault="009021B0" w:rsidP="001A62F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 « Рисование нетрадиционными техниками рисования в домашних условиях</w:t>
            </w:r>
            <w:r w:rsidR="002673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7363" w:rsidRPr="009021B0" w:rsidRDefault="00267363" w:rsidP="009021B0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C5845">
              <w:rPr>
                <w:rFonts w:ascii="Times New Roman" w:hAnsi="Times New Roman"/>
                <w:sz w:val="24"/>
                <w:szCs w:val="24"/>
              </w:rPr>
              <w:t>Праздник «Мама – самый лучший друг»</w:t>
            </w:r>
          </w:p>
          <w:p w:rsidR="00267363" w:rsidRDefault="00124DF5" w:rsidP="001A62F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«Мамины руки</w:t>
            </w:r>
            <w:r w:rsidR="002673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7363" w:rsidRPr="009021B0" w:rsidRDefault="00267363" w:rsidP="00CD474A">
            <w:pPr>
              <w:pStyle w:val="a5"/>
              <w:ind w:left="7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363" w:rsidRDefault="009021B0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267363" w:rsidRDefault="009021B0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Арыкова О.Я</w:t>
            </w:r>
          </w:p>
          <w:p w:rsidR="00AF5C29" w:rsidRDefault="009021B0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124DF5" w:rsidRPr="002D6E35" w:rsidRDefault="00124DF5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63" w:rsidRPr="004053C1" w:rsidTr="00267363">
        <w:tc>
          <w:tcPr>
            <w:tcW w:w="1668" w:type="dxa"/>
          </w:tcPr>
          <w:p w:rsidR="00267363" w:rsidRPr="001C3F51" w:rsidRDefault="00267363" w:rsidP="002673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229" w:type="dxa"/>
          </w:tcPr>
          <w:p w:rsidR="00124DF5" w:rsidRDefault="00124DF5" w:rsidP="00124DF5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«Новогодняя елка»</w:t>
            </w:r>
          </w:p>
          <w:p w:rsidR="00267363" w:rsidRPr="00EC32C3" w:rsidRDefault="00124DF5" w:rsidP="001A62F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 Новогодние фантазии»</w:t>
            </w:r>
          </w:p>
          <w:p w:rsidR="00124DF5" w:rsidRDefault="00124DF5" w:rsidP="001A62F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E37150">
              <w:rPr>
                <w:rFonts w:ascii="Times New Roman" w:hAnsi="Times New Roman"/>
                <w:sz w:val="24"/>
                <w:szCs w:val="24"/>
              </w:rPr>
              <w:t>Консультация«</w:t>
            </w:r>
            <w:r>
              <w:rPr>
                <w:rFonts w:ascii="Times New Roman" w:hAnsi="Times New Roman"/>
                <w:sz w:val="24"/>
                <w:szCs w:val="24"/>
              </w:rPr>
              <w:t>Капризы и упрямство</w:t>
            </w:r>
            <w:r w:rsidRPr="00E371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7363" w:rsidRPr="00CD474A" w:rsidRDefault="00267363" w:rsidP="00CD474A">
            <w:pPr>
              <w:ind w:left="345"/>
              <w:rPr>
                <w:rFonts w:ascii="Times New Roman" w:hAnsi="Times New Roman"/>
                <w:sz w:val="24"/>
                <w:szCs w:val="24"/>
              </w:rPr>
            </w:pPr>
          </w:p>
          <w:p w:rsidR="00267363" w:rsidRPr="00ED670B" w:rsidRDefault="00267363" w:rsidP="00124DF5">
            <w:pPr>
              <w:ind w:left="3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363" w:rsidRDefault="00124DF5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267363" w:rsidRDefault="00124DF5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267363" w:rsidRDefault="00124DF5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Серова О.А </w:t>
            </w:r>
          </w:p>
          <w:p w:rsidR="00124DF5" w:rsidRPr="004053C1" w:rsidRDefault="00124DF5" w:rsidP="00CD474A">
            <w:pPr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63" w:rsidRPr="006D2B7C" w:rsidTr="00267363">
        <w:tc>
          <w:tcPr>
            <w:tcW w:w="1668" w:type="dxa"/>
          </w:tcPr>
          <w:p w:rsidR="00267363" w:rsidRPr="00326AC4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229" w:type="dxa"/>
          </w:tcPr>
          <w:p w:rsidR="00267363" w:rsidRPr="00124DF5" w:rsidRDefault="00267363" w:rsidP="00124DF5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24DF5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E37150" w:rsidRPr="00124DF5">
              <w:rPr>
                <w:rFonts w:ascii="Times New Roman" w:hAnsi="Times New Roman"/>
                <w:sz w:val="24"/>
                <w:szCs w:val="24"/>
              </w:rPr>
              <w:t>Почему дети разн</w:t>
            </w:r>
            <w:r w:rsidR="00124DF5">
              <w:rPr>
                <w:rFonts w:ascii="Times New Roman" w:hAnsi="Times New Roman"/>
                <w:sz w:val="24"/>
                <w:szCs w:val="24"/>
              </w:rPr>
              <w:t>ые»</w:t>
            </w:r>
          </w:p>
          <w:p w:rsidR="00267363" w:rsidRPr="00CD474A" w:rsidRDefault="00267363" w:rsidP="00CD474A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CD474A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  <w:r w:rsidR="00E5294D" w:rsidRPr="00CD474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D474A">
              <w:rPr>
                <w:rFonts w:ascii="Times New Roman" w:hAnsi="Times New Roman"/>
                <w:sz w:val="24"/>
                <w:szCs w:val="24"/>
              </w:rPr>
              <w:t>Мастер класс для родителей по нетрад.техн.рисования»</w:t>
            </w:r>
          </w:p>
          <w:p w:rsidR="00124DF5" w:rsidRPr="003666CB" w:rsidRDefault="00124DF5" w:rsidP="00082C1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4C3A13">
              <w:rPr>
                <w:rFonts w:ascii="Times New Roman" w:hAnsi="Times New Roman"/>
                <w:sz w:val="24"/>
                <w:szCs w:val="24"/>
              </w:rPr>
              <w:t>« Зимние виды спорта»</w:t>
            </w:r>
          </w:p>
        </w:tc>
        <w:tc>
          <w:tcPr>
            <w:tcW w:w="2126" w:type="dxa"/>
          </w:tcPr>
          <w:p w:rsidR="00124DF5" w:rsidRDefault="00124DF5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124DF5" w:rsidRDefault="00124DF5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124DF5" w:rsidRPr="006D2B7C" w:rsidRDefault="00124DF5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267363" w:rsidRPr="006D2B7C" w:rsidTr="00267363">
        <w:trPr>
          <w:trHeight w:val="1131"/>
        </w:trPr>
        <w:tc>
          <w:tcPr>
            <w:tcW w:w="1668" w:type="dxa"/>
          </w:tcPr>
          <w:p w:rsidR="00267363" w:rsidRPr="00326AC4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229" w:type="dxa"/>
          </w:tcPr>
          <w:p w:rsidR="00267363" w:rsidRDefault="00267363" w:rsidP="001A62F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AC4">
              <w:rPr>
                <w:rFonts w:ascii="Times New Roman" w:hAnsi="Times New Roman"/>
                <w:sz w:val="24"/>
                <w:szCs w:val="24"/>
              </w:rPr>
              <w:t xml:space="preserve">Консультация  </w:t>
            </w:r>
            <w:r>
              <w:rPr>
                <w:rFonts w:ascii="Times New Roman" w:hAnsi="Times New Roman"/>
                <w:sz w:val="24"/>
                <w:szCs w:val="24"/>
              </w:rPr>
              <w:t>«Зарядка для красивой осанки</w:t>
            </w:r>
            <w:r w:rsidRPr="00326A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7363" w:rsidRPr="004053C1" w:rsidRDefault="00124DF5" w:rsidP="001A62F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Спортивное развлечение </w:t>
            </w:r>
          </w:p>
          <w:p w:rsidR="00267363" w:rsidRPr="004053C1" w:rsidRDefault="00267363" w:rsidP="001A62F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</w:t>
            </w:r>
            <w:r w:rsidRPr="004053C1">
              <w:rPr>
                <w:rFonts w:ascii="Times New Roman" w:hAnsi="Times New Roman"/>
                <w:sz w:val="24"/>
                <w:szCs w:val="24"/>
              </w:rPr>
              <w:t xml:space="preserve"> 23 февраля</w:t>
            </w:r>
          </w:p>
          <w:p w:rsidR="00267363" w:rsidRPr="00CD474A" w:rsidRDefault="00267363" w:rsidP="00CD474A">
            <w:pPr>
              <w:ind w:left="2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4DF5" w:rsidRDefault="00124DF5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267363" w:rsidRDefault="00124DF5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Арыкова О.Я</w:t>
            </w:r>
            <w:r w:rsidR="0026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363" w:rsidRDefault="00124DF5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</w:t>
            </w:r>
            <w:r w:rsidR="00DE2C96">
              <w:rPr>
                <w:rFonts w:ascii="Times New Roman" w:hAnsi="Times New Roman"/>
                <w:sz w:val="24"/>
                <w:szCs w:val="24"/>
              </w:rPr>
              <w:t>.А</w:t>
            </w:r>
          </w:p>
          <w:p w:rsidR="00DE2C96" w:rsidRPr="006D2B7C" w:rsidRDefault="00DE2C96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63" w:rsidRPr="009F4E30" w:rsidTr="00267363">
        <w:tc>
          <w:tcPr>
            <w:tcW w:w="1668" w:type="dxa"/>
          </w:tcPr>
          <w:p w:rsidR="00267363" w:rsidRPr="00326AC4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229" w:type="dxa"/>
          </w:tcPr>
          <w:p w:rsidR="00267363" w:rsidRPr="00DE2C96" w:rsidRDefault="00267363" w:rsidP="00DE2C96">
            <w:pPr>
              <w:pStyle w:val="a5"/>
              <w:numPr>
                <w:ilvl w:val="0"/>
                <w:numId w:val="32"/>
              </w:numPr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«8 марта»</w:t>
            </w:r>
          </w:p>
          <w:p w:rsidR="00267363" w:rsidRDefault="00267363" w:rsidP="001A62FE">
            <w:pPr>
              <w:pStyle w:val="a5"/>
              <w:numPr>
                <w:ilvl w:val="0"/>
                <w:numId w:val="32"/>
              </w:numPr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DE2C96">
              <w:rPr>
                <w:rFonts w:ascii="Times New Roman" w:hAnsi="Times New Roman"/>
                <w:sz w:val="24"/>
                <w:szCs w:val="24"/>
              </w:rPr>
              <w:t xml:space="preserve"> «Влияние сказки на развитие детей»</w:t>
            </w:r>
          </w:p>
          <w:p w:rsidR="00DE2C96" w:rsidRPr="00CD474A" w:rsidRDefault="00DE2C96" w:rsidP="00CD474A">
            <w:pPr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363" w:rsidRDefault="00DE2C96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DE2C96" w:rsidRDefault="00DE2C96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DE2C96" w:rsidRPr="009F4E30" w:rsidRDefault="00DE2C96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63" w:rsidRPr="006D2B7C" w:rsidTr="00267363">
        <w:tc>
          <w:tcPr>
            <w:tcW w:w="1668" w:type="dxa"/>
          </w:tcPr>
          <w:p w:rsidR="00267363" w:rsidRPr="00326AC4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229" w:type="dxa"/>
          </w:tcPr>
          <w:p w:rsidR="00267363" w:rsidRPr="00DD718E" w:rsidRDefault="00267363" w:rsidP="00DD718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AC4">
              <w:rPr>
                <w:rFonts w:ascii="Times New Roman" w:hAnsi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/>
                <w:sz w:val="24"/>
                <w:szCs w:val="24"/>
              </w:rPr>
              <w:t>ция «Как нельзя наказывать дошкольников</w:t>
            </w:r>
            <w:r w:rsidRPr="00326A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2C96" w:rsidRPr="00DD718E" w:rsidRDefault="00DE2C96" w:rsidP="00DD71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C96" w:rsidRPr="00DE2C96" w:rsidRDefault="00DE2C96" w:rsidP="00DD718E">
            <w:pPr>
              <w:pStyle w:val="a5"/>
              <w:ind w:left="6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363" w:rsidRDefault="00594E7B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</w:t>
            </w:r>
            <w:r w:rsidR="00DE2C96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  <w:p w:rsidR="00DE2C96" w:rsidRDefault="00DE2C96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C96" w:rsidRDefault="00DE2C96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C96" w:rsidRPr="006D2B7C" w:rsidRDefault="00DE2C96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63" w:rsidRPr="00A03432" w:rsidTr="00267363">
        <w:tc>
          <w:tcPr>
            <w:tcW w:w="1668" w:type="dxa"/>
          </w:tcPr>
          <w:p w:rsidR="00267363" w:rsidRPr="00326AC4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229" w:type="dxa"/>
          </w:tcPr>
          <w:p w:rsidR="00267363" w:rsidRPr="00566B5A" w:rsidRDefault="00267363" w:rsidP="00DD718E">
            <w:pPr>
              <w:pStyle w:val="a5"/>
              <w:ind w:left="6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67363" w:rsidRPr="00DD718E" w:rsidRDefault="00267363" w:rsidP="00DD718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053C1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/>
                <w:sz w:val="24"/>
                <w:szCs w:val="24"/>
              </w:rPr>
              <w:t>Не обижай!</w:t>
            </w:r>
            <w:r w:rsidRPr="004053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7363" w:rsidRDefault="00267363" w:rsidP="00DD718E">
            <w:pPr>
              <w:pStyle w:val="a5"/>
              <w:ind w:left="660"/>
              <w:rPr>
                <w:rFonts w:ascii="Times New Roman" w:hAnsi="Times New Roman"/>
                <w:sz w:val="24"/>
                <w:szCs w:val="24"/>
              </w:rPr>
            </w:pPr>
          </w:p>
          <w:p w:rsidR="00267363" w:rsidRPr="00DE2C96" w:rsidRDefault="00082C16" w:rsidP="00DE2C9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82C16">
              <w:rPr>
                <w:rFonts w:ascii="Times New Roman" w:hAnsi="Times New Roman" w:cs="Times New Roman"/>
              </w:rPr>
              <w:t xml:space="preserve">Родительское </w:t>
            </w:r>
            <w:r w:rsidR="00DD718E">
              <w:rPr>
                <w:rFonts w:ascii="Times New Roman" w:hAnsi="Times New Roman" w:cs="Times New Roman"/>
              </w:rPr>
              <w:t>собрание « Итоги работы за год»</w:t>
            </w:r>
          </w:p>
        </w:tc>
        <w:tc>
          <w:tcPr>
            <w:tcW w:w="2126" w:type="dxa"/>
          </w:tcPr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7F3B" w:rsidRDefault="00DE2C96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DE2C96" w:rsidRDefault="00DE2C96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DE2C96" w:rsidRPr="00A03432" w:rsidRDefault="00DD718E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Арыкова О.Я</w:t>
            </w:r>
          </w:p>
        </w:tc>
      </w:tr>
    </w:tbl>
    <w:p w:rsidR="00323FE9" w:rsidRDefault="00323FE9" w:rsidP="0002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F26" w:rsidRPr="00347F3B" w:rsidRDefault="00024F26" w:rsidP="00347F3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  <w:r w:rsidRPr="00347F3B"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  <w:t>Организация  образовательного процесса</w:t>
      </w:r>
    </w:p>
    <w:p w:rsidR="00024F26" w:rsidRPr="00024F26" w:rsidRDefault="00557617" w:rsidP="00024F26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noProof/>
          <w:sz w:val="28"/>
          <w:szCs w:val="36"/>
          <w:u w:val="single"/>
        </w:rPr>
        <w:pict>
          <v:roundrect id="Скругленный прямоугольник 22" o:spid="_x0000_s1039" style="position:absolute;left:0;text-align:left;margin-left:311.35pt;margin-top:3.8pt;width:239.7pt;height:42.7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" fillcolor="#4f81bd" strokecolor="#f2f2f2" strokeweight="3pt">
            <v:shadow on="t" color="#243f60" opacity=".5" offset="1pt"/>
            <v:textbox style="mso-next-textbox:#Скругленный прямоугольник 22">
              <w:txbxContent>
                <w:p w:rsidR="00F1527F" w:rsidRPr="00D2068C" w:rsidRDefault="00F1527F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  <w:t xml:space="preserve">Материально-техническое обеспечение программы </w:t>
                  </w:r>
                </w:p>
                <w:p w:rsidR="00F1527F" w:rsidRPr="00D2068C" w:rsidRDefault="00F1527F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32"/>
                    </w:rPr>
                  </w:pPr>
                </w:p>
                <w:p w:rsidR="00F1527F" w:rsidRDefault="00F1527F" w:rsidP="00024F26"/>
              </w:txbxContent>
            </v:textbox>
          </v:roundrect>
        </w:pict>
      </w: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Calibri" w:hAnsi="Times New Roman" w:cs="Times New Roman"/>
          <w:sz w:val="24"/>
          <w:szCs w:val="28"/>
          <w:lang w:eastAsia="en-US"/>
        </w:rPr>
        <w:t>ТСО, оборудование</w:t>
      </w:r>
      <w:r w:rsidRPr="00323FE9">
        <w:rPr>
          <w:rFonts w:ascii="Times New Roman" w:eastAsia="Times New Roman" w:hAnsi="Times New Roman" w:cs="Times New Roman"/>
          <w:sz w:val="24"/>
          <w:szCs w:val="28"/>
        </w:rPr>
        <w:t xml:space="preserve"> Материально-техническое обеспечение – одно из важнейших условий реализации основной образовательной программы дошкольного образования.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>Материально-технические условия реализации основной образовательной программы дошкольного образования включают: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>2) требования, определяемые в соответствии с правилами пожарной безопасности;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lastRenderedPageBreak/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>4) оснащенность помещений развивающей предметно-пространственной средой;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 xml:space="preserve">Основными элементами материально-технического обеспечения Программы являются: </w:t>
      </w:r>
    </w:p>
    <w:p w:rsidR="00024F26" w:rsidRPr="00323FE9" w:rsidRDefault="00024F26" w:rsidP="008073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 xml:space="preserve">архитектурно-ландшафтные и природно-экологические объекты; </w:t>
      </w:r>
    </w:p>
    <w:p w:rsidR="00024F26" w:rsidRPr="00323FE9" w:rsidRDefault="00024F26" w:rsidP="008073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 xml:space="preserve">игровые и спортивные площадки и их оборудование; </w:t>
      </w:r>
    </w:p>
    <w:p w:rsidR="00024F26" w:rsidRPr="00323FE9" w:rsidRDefault="00024F26" w:rsidP="008073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 xml:space="preserve">игровые пространства, оснащённые тематическими наборами игрушек, игровыми материалами; </w:t>
      </w:r>
    </w:p>
    <w:p w:rsidR="00024F26" w:rsidRPr="00323FE9" w:rsidRDefault="00024F26" w:rsidP="008073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 xml:space="preserve">аудиовизуальные и информационные средства воспитания и обучения, </w:t>
      </w:r>
    </w:p>
    <w:p w:rsidR="00024F26" w:rsidRPr="00323FE9" w:rsidRDefault="00024F26" w:rsidP="00024F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>художественные студии и др</w:t>
      </w:r>
    </w:p>
    <w:p w:rsidR="00024F26" w:rsidRDefault="00557617" w:rsidP="00024F2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557617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oundrect id="Скругленный прямоугольник 21" o:spid="_x0000_s1040" style="position:absolute;left:0;text-align:left;margin-left:311.35pt;margin-top:2.25pt;width:239.7pt;height:42.7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" fillcolor="#4f81bd" strokecolor="#f2f2f2" strokeweight="3pt">
            <v:shadow on="t" color="#243f60" opacity=".5" offset="1pt"/>
            <v:textbox style="mso-next-textbox:#Скругленный прямоугольник 21">
              <w:txbxContent>
                <w:p w:rsidR="00F1527F" w:rsidRPr="00D2068C" w:rsidRDefault="00F1527F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  <w:t xml:space="preserve">Обеспеченность методическими материалами и средствами  обучения программы </w:t>
                  </w:r>
                </w:p>
                <w:p w:rsidR="00F1527F" w:rsidRPr="00D2068C" w:rsidRDefault="00F1527F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32"/>
                    </w:rPr>
                  </w:pPr>
                </w:p>
                <w:p w:rsidR="00F1527F" w:rsidRDefault="00F1527F" w:rsidP="00024F26"/>
              </w:txbxContent>
            </v:textbox>
          </v:roundrect>
        </w:pic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5E56" w:rsidRPr="00323FE9" w:rsidRDefault="00695E56" w:rsidP="00323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1199" w:type="dxa"/>
        <w:tblInd w:w="-34" w:type="dxa"/>
        <w:tblLayout w:type="fixed"/>
        <w:tblLook w:val="04A0"/>
      </w:tblPr>
      <w:tblGrid>
        <w:gridCol w:w="1702"/>
        <w:gridCol w:w="9497"/>
      </w:tblGrid>
      <w:tr w:rsidR="00695E56" w:rsidRPr="009F4FD3" w:rsidTr="00323FE9">
        <w:trPr>
          <w:trHeight w:val="143"/>
        </w:trPr>
        <w:tc>
          <w:tcPr>
            <w:tcW w:w="1702" w:type="dxa"/>
            <w:shd w:val="clear" w:color="auto" w:fill="FFFF00"/>
          </w:tcPr>
          <w:p w:rsidR="00695E56" w:rsidRPr="009F4FD3" w:rsidRDefault="00323FE9" w:rsidP="002D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О/</w:t>
            </w:r>
            <w:r w:rsidR="00695E56" w:rsidRPr="009F4FD3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9497" w:type="dxa"/>
            <w:shd w:val="clear" w:color="auto" w:fill="FFFF00"/>
          </w:tcPr>
          <w:p w:rsidR="00695E56" w:rsidRDefault="00695E56" w:rsidP="002D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пособий, Программ, </w:t>
            </w:r>
          </w:p>
          <w:p w:rsidR="00695E56" w:rsidRPr="009F4FD3" w:rsidRDefault="00695E56" w:rsidP="002D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парциальных программ и технологий</w:t>
            </w:r>
          </w:p>
        </w:tc>
      </w:tr>
      <w:tr w:rsidR="00695E56" w:rsidRPr="009F4FD3" w:rsidTr="00323FE9">
        <w:trPr>
          <w:trHeight w:val="143"/>
        </w:trPr>
        <w:tc>
          <w:tcPr>
            <w:tcW w:w="1702" w:type="dxa"/>
          </w:tcPr>
          <w:p w:rsidR="00695E56" w:rsidRPr="009F4FD3" w:rsidRDefault="00323FE9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9497" w:type="dxa"/>
          </w:tcPr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-Саулина Т.Ф. Три сигнала светофора. -М.: Мозаика-Синтез, 2010.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-Е.А.Козловская, С.А. Козловский АЗБУКА ПЕШЕХОДА. -М.: Издательский Дом Третий Рим, 2007. -Э.Я.Степаненкова. М.Ф. Филенко Дошкольникам о правилах дорожного движения. - М.: Просвещение. 1979. .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 в детском саду. – М.: Мозаика-Синтез, 2006-2010.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Степаненкова Э.Я. Методика проведения подвижных игр. – М.: Мозаика-Синтез, 2009.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 Е.А.Данилова Сборник игр к «Программе воспитания в детском саду». – М.: Просвещение, 1974. З.М.Богуславская Е.О.Смирнова Развивающие игры для детей младшего дошкольного возраста. – М.: Просвещение, 1991. 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Под.ред. Т.И.Осокиной Детские подвижные игры народов СССР. – М.: Просвещение, 1989. В.И.ПетроваТ.Д.Стульник Нравственное воспитание в детском саду. – М.: Мозаика-Синтез, 2006-2010.Н.Я.Михайленко Н.А.Короткова Организация сюжетной игры в детском саду. – М.: Линка-Пресс, 2009.М.Б.Зацепина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воспитание в детском саду-М: Мозаика-Синтез,2005г. </w:t>
            </w:r>
          </w:p>
          <w:p w:rsidR="00695E56" w:rsidRPr="009F4FD3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нравственное воспитание дошкольников МОЗАИКА – СИНТЕЗ Москва, 2014  О.А.Соломенникова Экологическое воспитание в детском саду. Программа и методические рекомендации- М: Мозаика-Синтез,2005г -Л.В.Куцакова Нравственно-трудовое воспитание ребёнка - дошкольника-М: Владос,2003г. </w:t>
            </w:r>
          </w:p>
        </w:tc>
      </w:tr>
      <w:tr w:rsidR="00695E56" w:rsidRPr="009F4FD3" w:rsidTr="00323FE9">
        <w:trPr>
          <w:trHeight w:val="143"/>
        </w:trPr>
        <w:tc>
          <w:tcPr>
            <w:tcW w:w="1702" w:type="dxa"/>
          </w:tcPr>
          <w:p w:rsidR="00695E56" w:rsidRPr="009F4FD3" w:rsidRDefault="00323FE9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9497" w:type="dxa"/>
          </w:tcPr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Помораева И.А. Позина В.А. Занятия по формированию элементарных математических представлений во второй младшей группе детского сада. – М.: Мозаика-Синтез, 2006-2010. - Дыбина О.В. Ребенок и окружающий мир. (для занятий с детьми 2-7 лет).– М.: Мозаика-Синтез, 2006.- Кравченко И.В. Долгова Т.Л. Прогулки в детском саду (младшая и средняя группы). – М.: ТЦ Сфера, 2008Венгер Л.А., Пилюгина Э.Г., Венгер Н.Б. Воспитание сенсорной культуры ребенка. – М.: Просвещение, 1988. 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Пилюгина Э.Г. Сенсорные способности малыша. – М.: Просвещение, 1996. </w:t>
            </w:r>
          </w:p>
          <w:p w:rsidR="00695E56" w:rsidRPr="00323FE9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Венгер Л.А., Дьяченко О.М., Говорова Р.И., Цеханская Л.И. Игры и упражнения по развитию умственных способностей у детей дошкольного возраста. – М.: Просвещение, 1989. - Николаева С.Н. Воспитание экологической культуры в дошкольном детстве. –М.: «Новая школа» 1995. - Масленникова О.М., Филиппенко А.А. Экологические проекты в детском саду. – Волгоград Учитель; 2008г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F4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И.А. Помораева, В.А. Позина Формирование элементарных математических представлений младшая группа Мозаика – Синтез Москва,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ФГОС О.В.Дыбина Ознакомление с предметным и социальным окружением вторая младшая группа МОЗАИКА – СИНТЕЗ Москва, 2014 </w:t>
            </w:r>
          </w:p>
        </w:tc>
      </w:tr>
      <w:tr w:rsidR="00695E56" w:rsidRPr="009F4FD3" w:rsidTr="00323FE9">
        <w:trPr>
          <w:trHeight w:val="143"/>
        </w:trPr>
        <w:tc>
          <w:tcPr>
            <w:tcW w:w="1702" w:type="dxa"/>
          </w:tcPr>
          <w:p w:rsidR="00695E56" w:rsidRPr="009F4FD3" w:rsidRDefault="00323FE9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9497" w:type="dxa"/>
          </w:tcPr>
          <w:p w:rsidR="00695E56" w:rsidRPr="00323FE9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А.И.Максаков Воспитание звуковой культуры речи у дошкольников.-М:Мозаика-Синтез, 2007 Книга для чтения в детском саду и дома, 2-4 года/сост.В.В.Гербова, Н.П.Ильчук.-издательство Оникс,2010 Хрестоматия для маленьких/сост.Л.Н.Елисеева-М:Просвещение,1982 Твоя книга-Детская литература,1989 </w:t>
            </w:r>
          </w:p>
        </w:tc>
      </w:tr>
      <w:tr w:rsidR="00695E56" w:rsidRPr="009F4FD3" w:rsidTr="00323FE9">
        <w:trPr>
          <w:trHeight w:val="1061"/>
        </w:trPr>
        <w:tc>
          <w:tcPr>
            <w:tcW w:w="1702" w:type="dxa"/>
          </w:tcPr>
          <w:p w:rsidR="00695E56" w:rsidRDefault="00323FE9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ХЭР</w:t>
            </w:r>
          </w:p>
          <w:p w:rsidR="00695E56" w:rsidRDefault="00695E56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E56" w:rsidRPr="009F4FD3" w:rsidRDefault="00695E56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Занятия по изобразительной деятельности во второй младшей группе детского сада конспекты занятий. М.: Мозаика-Синтез, 2007-2010г. 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Т.Г.Казакова Изобразительная деятельность младших дошкольников. М. Просвещение 1980г. Н.П.Сокулина,Т.С.Комарова «Изобразительная деятельность в детском саду». М.: Просвещение 1982г. Т.С.Комарова Занятия по изобразительной деятельности в детском саду. М.: Просвещение 1981г. </w:t>
            </w:r>
            <w:r w:rsidRPr="009F4FD3">
              <w:rPr>
                <w:rFonts w:ascii="Times New Roman" w:hAnsi="Times New Roman" w:cs="Times New Roman"/>
              </w:rPr>
              <w:t>Т</w:t>
            </w: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.С.Комарова Обучение детей технике рисования. М.Просвещение 1976г</w:t>
            </w:r>
            <w:r w:rsidRPr="009F4FD3">
              <w:rPr>
                <w:rFonts w:ascii="Times New Roman" w:hAnsi="Times New Roman" w:cs="Times New Roman"/>
              </w:rPr>
              <w:t xml:space="preserve">. </w:t>
            </w: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Н.А Ветлугина Музыкальные занятия в детском саду-М: Просвещение, 1984 С.И.Бекина Музыка и движение –М:Просвещение,1983 </w:t>
            </w:r>
          </w:p>
          <w:p w:rsidR="00695E56" w:rsidRPr="009F4FD3" w:rsidRDefault="00695E56" w:rsidP="002D2B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Праздники в детском саду/сост.С.И.Бекина – М:Просвещение, 1990 Развлечения в детском саду/сост.Л.С.Фурмина, А.Е.Шибицкая, Л.В.Пантелеева-М:Просвещение,1975 Л.Н.Комиссарова Э.П.Костина Наглядные средства в музыкальном воспитании дошкольников-М:Просвещение,1986 Портреты зарубежных композиторов/художник С.Кулов-М:ООО «Издательство ГНОМ иД»</w:t>
            </w:r>
          </w:p>
        </w:tc>
      </w:tr>
      <w:tr w:rsidR="00695E56" w:rsidRPr="009F4FD3" w:rsidTr="00323FE9">
        <w:trPr>
          <w:trHeight w:val="2396"/>
        </w:trPr>
        <w:tc>
          <w:tcPr>
            <w:tcW w:w="1702" w:type="dxa"/>
          </w:tcPr>
          <w:p w:rsidR="00695E56" w:rsidRPr="009F4FD3" w:rsidRDefault="00323FE9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Хухлаева Д.В. Методика физического воспитания в дошкольных учреждениях. – М.: Просвещение, 1984.-Вавилова Е.Н. Развивайте у дошкольников ловкость, силу, выносливость. – М.: Просвещение, 1981.-Пензулаева Л.И. Физкультурные занятия в детском саду. 2 младшая группа.- М.: Мозаика-Синтез, 2009.-Степаненкова Э.Я. Методика проведения подвижных игр. – М.: Мозаика-Синтез, 2009. </w:t>
            </w:r>
          </w:p>
          <w:p w:rsidR="00695E56" w:rsidRPr="009F4FD3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-Фролов В.Г., Юрко Г.П. Физкультурные занятия на воздухе с детьми дошкольного возраста. – М.: Просвещение, 1983.-Осокина Т.И. Физическая культура в детском саду. – М.: Просвещение, 1986-Утробина К.К. Занимательная физкультура в детском саду для детей 3-5 лет. – М.: Издательство ГНОМ и Д, 2006.</w:t>
            </w:r>
          </w:p>
        </w:tc>
      </w:tr>
    </w:tbl>
    <w:p w:rsidR="00024F26" w:rsidRPr="00024F26" w:rsidRDefault="00557617" w:rsidP="00024F2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oundrect id="Скругленный прямоугольник 20" o:spid="_x0000_s1041" style="position:absolute;margin-left:310.45pt;margin-top:8.7pt;width:239.7pt;height:42.75pt;z-index:2516817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" fillcolor="#4f81bd" strokecolor="#f2f2f2" strokeweight="3pt">
            <v:shadow on="t" color="#243f60" opacity=".5" offset="1pt"/>
            <v:textbox style="mso-next-textbox:#Скругленный прямоугольник 20">
              <w:txbxContent>
                <w:p w:rsidR="00F1527F" w:rsidRPr="00D2068C" w:rsidRDefault="00F1527F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  <w:t xml:space="preserve">Организация режима пребывания детей в группе </w:t>
                  </w:r>
                </w:p>
                <w:p w:rsidR="00F1527F" w:rsidRPr="00D2068C" w:rsidRDefault="00F1527F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32"/>
                    </w:rPr>
                  </w:pPr>
                </w:p>
                <w:p w:rsidR="00F1527F" w:rsidRDefault="00F1527F" w:rsidP="00024F26"/>
              </w:txbxContent>
            </v:textbox>
          </v:roundrect>
        </w:pic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4F26" w:rsidRPr="00024F26" w:rsidRDefault="00024F26" w:rsidP="00AF24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Режим дня</w:t>
      </w: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(на холодный период года)</w:t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  <w:gridCol w:w="1417"/>
      </w:tblGrid>
      <w:tr w:rsidR="00024F26" w:rsidRPr="00024F26" w:rsidTr="00323FE9">
        <w:trPr>
          <w:trHeight w:val="220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Прием детей, игры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8.00-8.45</w:t>
            </w: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Утренняя гимнастика,</w:t>
            </w:r>
          </w:p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подготовка к завтраку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8.45-8.48</w:t>
            </w:r>
          </w:p>
          <w:p w:rsidR="00024F26" w:rsidRPr="00024F26" w:rsidRDefault="00024F26" w:rsidP="00024F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Завтрак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9.00</w:t>
            </w: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НОД 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9.20</w:t>
            </w: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Второй завтрак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10.10</w:t>
            </w: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Прогулка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10.40</w:t>
            </w:r>
          </w:p>
        </w:tc>
      </w:tr>
      <w:tr w:rsidR="00024F26" w:rsidRPr="00024F26" w:rsidTr="00323FE9">
        <w:trPr>
          <w:trHeight w:val="222"/>
        </w:trPr>
        <w:tc>
          <w:tcPr>
            <w:tcW w:w="9781" w:type="dxa"/>
          </w:tcPr>
          <w:p w:rsidR="00024F26" w:rsidRPr="00024F26" w:rsidRDefault="00024F26" w:rsidP="00024F26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Возвращение с прогулки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11.40</w:t>
            </w:r>
          </w:p>
        </w:tc>
      </w:tr>
      <w:tr w:rsidR="00024F26" w:rsidRPr="00024F26" w:rsidTr="00323FE9">
        <w:trPr>
          <w:trHeight w:val="235"/>
        </w:trPr>
        <w:tc>
          <w:tcPr>
            <w:tcW w:w="9781" w:type="dxa"/>
          </w:tcPr>
          <w:p w:rsidR="00024F26" w:rsidRPr="00024F26" w:rsidRDefault="00024F26" w:rsidP="00024F26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Обед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12.00</w:t>
            </w:r>
          </w:p>
        </w:tc>
      </w:tr>
      <w:tr w:rsidR="00024F26" w:rsidRPr="00024F26" w:rsidTr="00323FE9">
        <w:trPr>
          <w:trHeight w:val="146"/>
        </w:trPr>
        <w:tc>
          <w:tcPr>
            <w:tcW w:w="9781" w:type="dxa"/>
          </w:tcPr>
          <w:p w:rsidR="00024F26" w:rsidRPr="00024F26" w:rsidRDefault="00024F26" w:rsidP="00024F26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Дневной сон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12.30</w:t>
            </w:r>
          </w:p>
        </w:tc>
      </w:tr>
      <w:tr w:rsidR="00024F26" w:rsidRPr="00024F26" w:rsidTr="00323FE9">
        <w:trPr>
          <w:trHeight w:val="359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Подъем, гимнастика после сна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15.00</w:t>
            </w:r>
          </w:p>
          <w:p w:rsidR="00024F26" w:rsidRPr="00024F26" w:rsidRDefault="00024F26" w:rsidP="00024F2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</w:p>
        </w:tc>
      </w:tr>
      <w:tr w:rsidR="00024F26" w:rsidRPr="00024F26" w:rsidTr="00323FE9">
        <w:trPr>
          <w:trHeight w:val="201"/>
        </w:trPr>
        <w:tc>
          <w:tcPr>
            <w:tcW w:w="9781" w:type="dxa"/>
          </w:tcPr>
          <w:p w:rsidR="00024F26" w:rsidRPr="00024F26" w:rsidRDefault="00024F26" w:rsidP="00024F26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Полдник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15.25</w:t>
            </w:r>
          </w:p>
        </w:tc>
      </w:tr>
      <w:tr w:rsidR="00024F26" w:rsidRPr="00024F26" w:rsidTr="00323FE9">
        <w:trPr>
          <w:trHeight w:val="77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Прогулка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16.30</w:t>
            </w: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НОД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15.50</w:t>
            </w: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Уход домой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17.00-18.00</w:t>
            </w:r>
          </w:p>
        </w:tc>
      </w:tr>
    </w:tbl>
    <w:p w:rsidR="00024F26" w:rsidRPr="00024F26" w:rsidRDefault="00024F26" w:rsidP="00024F2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4F26" w:rsidRPr="00323FE9" w:rsidRDefault="00024F26" w:rsidP="00024F26">
      <w:pPr>
        <w:spacing w:after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3FE9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(на  теплый  период года)</w:t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  <w:gridCol w:w="1417"/>
      </w:tblGrid>
      <w:tr w:rsidR="00024F26" w:rsidRPr="00024F26" w:rsidTr="00323FE9">
        <w:trPr>
          <w:trHeight w:val="675"/>
        </w:trPr>
        <w:tc>
          <w:tcPr>
            <w:tcW w:w="9781" w:type="dxa"/>
          </w:tcPr>
          <w:p w:rsidR="00024F26" w:rsidRPr="00323FE9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Прием детей, совместная организованная деятельность воспитателя с детьми, самостоятельная игровая деятельность, утренняя гимнастика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8.00 –8.45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8.45-9.00</w:t>
            </w:r>
          </w:p>
        </w:tc>
      </w:tr>
      <w:tr w:rsidR="00024F26" w:rsidRPr="00024F26" w:rsidTr="00323FE9">
        <w:trPr>
          <w:trHeight w:val="127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Подготовка к завтраку, завтрак. </w:t>
            </w:r>
            <w:r w:rsidRPr="00024F26"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  <w:t>Оздоровительная работа: полоскание полости рта.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9.00 –9.20</w:t>
            </w:r>
          </w:p>
        </w:tc>
      </w:tr>
      <w:tr w:rsidR="00024F26" w:rsidRPr="00024F26" w:rsidTr="00323FE9">
        <w:trPr>
          <w:trHeight w:val="259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Самостоятельная деятельность, игры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9.20-9.35</w:t>
            </w:r>
          </w:p>
        </w:tc>
      </w:tr>
      <w:tr w:rsidR="00024F26" w:rsidRPr="00024F26" w:rsidTr="00323FE9">
        <w:trPr>
          <w:trHeight w:val="177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СОВМЕСТНАЯ ДЕЯТЕЛЬНОСТЬ  (на улице), за исключением изодеятельности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9.35 –9.50</w:t>
            </w:r>
          </w:p>
        </w:tc>
      </w:tr>
      <w:tr w:rsidR="00024F26" w:rsidRPr="00024F26" w:rsidTr="00323FE9">
        <w:trPr>
          <w:trHeight w:val="111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9.55</w:t>
            </w:r>
          </w:p>
        </w:tc>
      </w:tr>
      <w:tr w:rsidR="00024F26" w:rsidRPr="00024F26" w:rsidTr="00323FE9">
        <w:trPr>
          <w:trHeight w:val="701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Прогулка (игры, наблюдения, физические упражнения, закаливающие процедуры)</w:t>
            </w:r>
            <w:r w:rsidRPr="00024F26"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  <w:t xml:space="preserve"> Оздоровительная работа: минитуризм, бег, хождение  босиком, игры с водой,  воздушные процедуры, солнечные процедуры.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10.05</w:t>
            </w:r>
          </w:p>
        </w:tc>
      </w:tr>
      <w:tr w:rsidR="00024F26" w:rsidRPr="00024F26" w:rsidTr="00323FE9">
        <w:trPr>
          <w:trHeight w:val="134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lastRenderedPageBreak/>
              <w:t>Возвращение с прогулки (обширное умывание), игры, подготовка к обеду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11.40</w:t>
            </w:r>
          </w:p>
        </w:tc>
      </w:tr>
      <w:tr w:rsidR="00024F26" w:rsidRPr="00024F26" w:rsidTr="00323FE9">
        <w:trPr>
          <w:trHeight w:val="103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Обед.</w:t>
            </w:r>
            <w:r w:rsidRPr="00024F26"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  <w:t xml:space="preserve"> Оздоровительная работа: полоскание полости рта.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12.00</w:t>
            </w:r>
          </w:p>
        </w:tc>
      </w:tr>
      <w:tr w:rsidR="00024F26" w:rsidRPr="00024F26" w:rsidTr="00323FE9">
        <w:trPr>
          <w:trHeight w:val="124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Подготовка ко сну, сон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12.30</w:t>
            </w:r>
          </w:p>
        </w:tc>
      </w:tr>
      <w:tr w:rsidR="00024F26" w:rsidRPr="00024F26" w:rsidTr="00323FE9">
        <w:trPr>
          <w:trHeight w:val="142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Постепенный подъем, организация закаливающих процедур, гимнастика после сна.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15.15</w:t>
            </w:r>
          </w:p>
        </w:tc>
      </w:tr>
      <w:tr w:rsidR="00024F26" w:rsidRPr="00024F26" w:rsidTr="00323FE9">
        <w:trPr>
          <w:trHeight w:val="119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Полдник. </w:t>
            </w:r>
            <w:r w:rsidRPr="00024F26"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  <w:t>Оздоровительная работа: полоскание полости рта.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15.35</w:t>
            </w:r>
          </w:p>
        </w:tc>
      </w:tr>
      <w:tr w:rsidR="00024F26" w:rsidRPr="00024F26" w:rsidTr="00323FE9">
        <w:trPr>
          <w:trHeight w:val="70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Чтение художественной литературы, игры, индивидуальные занятия, самостоятельная деятельность.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15.50</w:t>
            </w:r>
          </w:p>
        </w:tc>
      </w:tr>
      <w:tr w:rsidR="00024F26" w:rsidRPr="00024F26" w:rsidTr="00323FE9">
        <w:trPr>
          <w:trHeight w:val="513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Прогулка (игры, наблюдения). Привлечение детей к трудовой деятельности (поливка с педагогами цветников). 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16.10</w:t>
            </w:r>
          </w:p>
        </w:tc>
      </w:tr>
      <w:tr w:rsidR="00024F26" w:rsidRPr="00024F26" w:rsidTr="00323FE9">
        <w:trPr>
          <w:trHeight w:val="127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Взаимодействие с семьями воспитанников. Уход детей домой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 18.00</w:t>
            </w:r>
          </w:p>
        </w:tc>
      </w:tr>
    </w:tbl>
    <w:p w:rsidR="00024F26" w:rsidRPr="00024F26" w:rsidRDefault="00557617" w:rsidP="0002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oundrect id="Скругленный прямоугольник 19" o:spid="_x0000_s1042" style="position:absolute;margin-left:303.9pt;margin-top:4.75pt;width:239.7pt;height:36.15pt;z-index:2516828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" fillcolor="#4f81bd" strokecolor="#f2f2f2" strokeweight="3pt">
            <v:shadow on="t" color="#243f60" opacity=".5" offset="1pt"/>
            <v:textbox style="mso-next-textbox:#Скругленный прямоугольник 19">
              <w:txbxContent>
                <w:p w:rsidR="00F1527F" w:rsidRPr="00D2068C" w:rsidRDefault="00F1527F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  <w:t>Циклограмма образовательной деятельности на неделю</w:t>
                  </w:r>
                </w:p>
                <w:p w:rsidR="00F1527F" w:rsidRPr="00D2068C" w:rsidRDefault="00F1527F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32"/>
                    </w:rPr>
                  </w:pPr>
                </w:p>
                <w:p w:rsidR="00F1527F" w:rsidRDefault="00F1527F" w:rsidP="00024F26"/>
              </w:txbxContent>
            </v:textbox>
          </v:roundrect>
        </w:pict>
      </w: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842"/>
        <w:gridCol w:w="142"/>
        <w:gridCol w:w="2410"/>
        <w:gridCol w:w="2268"/>
        <w:gridCol w:w="2126"/>
        <w:gridCol w:w="1701"/>
        <w:gridCol w:w="284"/>
      </w:tblGrid>
      <w:tr w:rsidR="00024F26" w:rsidRPr="00024F26" w:rsidTr="00A60E61">
        <w:trPr>
          <w:trHeight w:val="1134"/>
        </w:trPr>
        <w:tc>
          <w:tcPr>
            <w:tcW w:w="2376" w:type="dxa"/>
            <w:gridSpan w:val="2"/>
            <w:shd w:val="clear" w:color="auto" w:fill="008000"/>
          </w:tcPr>
          <w:p w:rsidR="00024F26" w:rsidRPr="00024F26" w:rsidRDefault="00024F26" w:rsidP="00024F2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color w:val="FFFFFF"/>
                <w:szCs w:val="24"/>
                <w:lang w:eastAsia="en-US"/>
              </w:rPr>
              <w:t xml:space="preserve">Ежедневные мероприятия </w:t>
            </w:r>
          </w:p>
        </w:tc>
        <w:tc>
          <w:tcPr>
            <w:tcW w:w="8931" w:type="dxa"/>
            <w:gridSpan w:val="6"/>
            <w:shd w:val="clear" w:color="auto" w:fill="FFFFFF"/>
          </w:tcPr>
          <w:p w:rsidR="00024F26" w:rsidRPr="00024F26" w:rsidRDefault="00024F26" w:rsidP="00024F26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-Утренний прием детей, индивидуальные и подгрупповые беседы</w:t>
            </w:r>
          </w:p>
          <w:p w:rsidR="00024F26" w:rsidRPr="00024F26" w:rsidRDefault="00024F26" w:rsidP="00024F26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-Оценка эмоционального настроение группы с последующей коррекцией плана работы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-Формирование навыков культуры еды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-Трудовые поручения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-Формирование навыков культуры о</w:t>
            </w:r>
            <w:r w:rsidR="00CD474A">
              <w:rPr>
                <w:rFonts w:ascii="Times New Roman" w:hAnsi="Times New Roman"/>
                <w:sz w:val="24"/>
                <w:szCs w:val="24"/>
              </w:rPr>
              <w:t xml:space="preserve"> Фотовыставка « Закаливание детей в детском саду»</w:t>
            </w:r>
            <w:r w:rsidRPr="00024F26">
              <w:rPr>
                <w:rFonts w:ascii="Times New Roman" w:eastAsia="Calibri" w:hAnsi="Times New Roman" w:cs="Times New Roman"/>
                <w:lang w:eastAsia="en-US"/>
              </w:rPr>
              <w:t>бщения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 xml:space="preserve">-Индивидуальная работа с детьми 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-Утренняя гимнастика (подвижные игры, игровые сюжеты)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-Гигиенические процедуры (обширное умывание, полоскание рта)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184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 xml:space="preserve"> -Гимнастика после сна, закаливание (воздушные ванны, ходьба босиком в спальне)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-Прогулка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-Физкультминутки на занятиях, подвижные игры</w:t>
            </w:r>
          </w:p>
          <w:p w:rsidR="00024F26" w:rsidRPr="00024F26" w:rsidRDefault="00024F26" w:rsidP="00024F26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-Самостоятельная двигательная деятельность</w:t>
            </w:r>
          </w:p>
          <w:p w:rsidR="00024F26" w:rsidRPr="00024F26" w:rsidRDefault="00024F26" w:rsidP="00024F26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-Чтение художественной литературы</w:t>
            </w:r>
          </w:p>
        </w:tc>
      </w:tr>
      <w:tr w:rsidR="00A60E61" w:rsidRPr="002A1B80" w:rsidTr="00A60E61">
        <w:trPr>
          <w:gridAfter w:val="1"/>
          <w:wAfter w:w="284" w:type="dxa"/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FFFF00"/>
            <w:textDirection w:val="btLr"/>
          </w:tcPr>
          <w:p w:rsidR="00A60E61" w:rsidRPr="00E32E1D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lang w:eastAsia="en-US"/>
              </w:rPr>
            </w:pPr>
            <w:r w:rsidRPr="00E32E1D"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  <w:t>Понедельник</w:t>
            </w:r>
          </w:p>
          <w:p w:rsidR="00A60E61" w:rsidRPr="00E32E1D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lang w:eastAsia="en-US"/>
              </w:rPr>
              <w:t>Социально-коммуникативное развитие</w:t>
            </w:r>
          </w:p>
        </w:tc>
        <w:tc>
          <w:tcPr>
            <w:tcW w:w="2410" w:type="dxa"/>
            <w:shd w:val="clear" w:color="auto" w:fill="92D050"/>
          </w:tcPr>
          <w:p w:rsidR="00A60E61" w:rsidRPr="002A1B80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92D050"/>
          </w:tcPr>
          <w:p w:rsidR="00A60E61" w:rsidRPr="002A1B80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lang w:eastAsia="en-US"/>
              </w:rPr>
              <w:t>Речевое развитие</w:t>
            </w:r>
          </w:p>
        </w:tc>
        <w:tc>
          <w:tcPr>
            <w:tcW w:w="2126" w:type="dxa"/>
            <w:shd w:val="clear" w:color="auto" w:fill="92D050"/>
          </w:tcPr>
          <w:p w:rsidR="00A60E61" w:rsidRPr="002A1B80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1701" w:type="dxa"/>
            <w:shd w:val="clear" w:color="auto" w:fill="92D050"/>
          </w:tcPr>
          <w:p w:rsidR="00A60E61" w:rsidRPr="002A1B80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lang w:eastAsia="en-US"/>
              </w:rPr>
              <w:t>Физическое развитие</w:t>
            </w:r>
          </w:p>
          <w:p w:rsidR="00A60E61" w:rsidRPr="002A1B80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60E61" w:rsidRPr="002A1B80" w:rsidTr="00B664C7">
        <w:trPr>
          <w:gridAfter w:val="1"/>
          <w:wAfter w:w="284" w:type="dxa"/>
          <w:trHeight w:val="529"/>
        </w:trPr>
        <w:tc>
          <w:tcPr>
            <w:tcW w:w="534" w:type="dxa"/>
            <w:vMerge/>
            <w:shd w:val="clear" w:color="auto" w:fill="FFFF00"/>
            <w:textDirection w:val="btLr"/>
          </w:tcPr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60E61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  <w:p w:rsidR="00A60E61" w:rsidRPr="00027095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709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Беседы по ОБЖ</w:t>
            </w:r>
          </w:p>
        </w:tc>
        <w:tc>
          <w:tcPr>
            <w:tcW w:w="2410" w:type="dxa"/>
            <w:shd w:val="clear" w:color="auto" w:fill="FFFFFF" w:themeFill="background1"/>
          </w:tcPr>
          <w:p w:rsidR="00A60E61" w:rsidRPr="00E5294D" w:rsidRDefault="00A60E61" w:rsidP="00046520">
            <w:pPr>
              <w:tabs>
                <w:tab w:val="left" w:pos="0"/>
                <w:tab w:val="left" w:pos="184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B664C7" w:rsidRPr="00B664C7">
              <w:rPr>
                <w:rFonts w:ascii="Times New Roman" w:eastAsia="Calibri" w:hAnsi="Times New Roman" w:cs="Times New Roman"/>
                <w:lang w:eastAsia="en-US"/>
              </w:rPr>
              <w:t>Речевые игры</w:t>
            </w:r>
          </w:p>
        </w:tc>
        <w:tc>
          <w:tcPr>
            <w:tcW w:w="2268" w:type="dxa"/>
            <w:shd w:val="clear" w:color="auto" w:fill="00B0F0"/>
          </w:tcPr>
          <w:p w:rsidR="00B664C7" w:rsidRPr="00DD718E" w:rsidRDefault="00B664C7" w:rsidP="00B664C7">
            <w:pPr>
              <w:tabs>
                <w:tab w:val="left" w:pos="4"/>
                <w:tab w:val="left" w:pos="1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>НОД</w:t>
            </w:r>
          </w:p>
          <w:p w:rsidR="00B664C7" w:rsidRPr="00DD718E" w:rsidRDefault="00B664C7" w:rsidP="00B664C7">
            <w:pPr>
              <w:tabs>
                <w:tab w:val="left" w:pos="4"/>
                <w:tab w:val="left" w:pos="1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>Развитие речи</w:t>
            </w:r>
          </w:p>
          <w:p w:rsidR="00A60E61" w:rsidRPr="00DD718E" w:rsidRDefault="00B664C7" w:rsidP="00B664C7">
            <w:pPr>
              <w:tabs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A60E61" w:rsidRPr="00E5294D" w:rsidRDefault="00A60E61" w:rsidP="00046520">
            <w:pPr>
              <w:tabs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00B0F0"/>
          </w:tcPr>
          <w:p w:rsidR="00A60E61" w:rsidRPr="00DD718E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НОД </w:t>
            </w:r>
          </w:p>
          <w:p w:rsidR="00A60E61" w:rsidRPr="00E5294D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>(музыка)</w:t>
            </w:r>
          </w:p>
        </w:tc>
        <w:tc>
          <w:tcPr>
            <w:tcW w:w="1701" w:type="dxa"/>
            <w:shd w:val="clear" w:color="auto" w:fill="auto"/>
          </w:tcPr>
          <w:p w:rsidR="00A60E61" w:rsidRPr="00E5294D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lang w:eastAsia="en-US"/>
              </w:rPr>
              <w:t>Беседы по валеологии, ЗОЖ</w:t>
            </w:r>
          </w:p>
        </w:tc>
      </w:tr>
      <w:tr w:rsidR="00A60E61" w:rsidRPr="002A1B80" w:rsidTr="009A7099">
        <w:trPr>
          <w:gridAfter w:val="1"/>
          <w:wAfter w:w="284" w:type="dxa"/>
          <w:cantSplit/>
          <w:trHeight w:val="692"/>
        </w:trPr>
        <w:tc>
          <w:tcPr>
            <w:tcW w:w="534" w:type="dxa"/>
            <w:shd w:val="clear" w:color="auto" w:fill="FFFF00"/>
            <w:textDirection w:val="btLr"/>
          </w:tcPr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  <w:t>Вторник</w:t>
            </w:r>
          </w:p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60E61" w:rsidRPr="00027095" w:rsidRDefault="00A60E61" w:rsidP="00046520">
            <w:pPr>
              <w:tabs>
                <w:tab w:val="left" w:pos="0"/>
                <w:tab w:val="left" w:pos="1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709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Патриотические беседы</w:t>
            </w:r>
          </w:p>
        </w:tc>
        <w:tc>
          <w:tcPr>
            <w:tcW w:w="2410" w:type="dxa"/>
            <w:shd w:val="clear" w:color="auto" w:fill="00B0F0"/>
          </w:tcPr>
          <w:p w:rsidR="00DD718E" w:rsidRPr="00DD718E" w:rsidRDefault="00DD718E" w:rsidP="00DD718E">
            <w:pPr>
              <w:tabs>
                <w:tab w:val="left" w:pos="72"/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>НОД</w:t>
            </w:r>
          </w:p>
          <w:p w:rsidR="00DD718E" w:rsidRPr="00E5294D" w:rsidRDefault="00DD718E" w:rsidP="00DD718E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>(ФЦКМ)</w:t>
            </w:r>
          </w:p>
        </w:tc>
        <w:tc>
          <w:tcPr>
            <w:tcW w:w="2268" w:type="dxa"/>
            <w:shd w:val="clear" w:color="auto" w:fill="auto"/>
          </w:tcPr>
          <w:p w:rsidR="00A60E61" w:rsidRPr="00E5294D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lang w:eastAsia="en-US"/>
              </w:rPr>
              <w:t xml:space="preserve">Загадки, повторение потешек, стихов, речевое творчество </w:t>
            </w:r>
          </w:p>
        </w:tc>
        <w:tc>
          <w:tcPr>
            <w:tcW w:w="2126" w:type="dxa"/>
            <w:shd w:val="clear" w:color="auto" w:fill="auto"/>
          </w:tcPr>
          <w:p w:rsidR="00B664C7" w:rsidRPr="00B664C7" w:rsidRDefault="00B664C7" w:rsidP="00B664C7">
            <w:pPr>
              <w:tabs>
                <w:tab w:val="left" w:pos="3453"/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C7" w:rsidRPr="00B664C7" w:rsidRDefault="00B664C7" w:rsidP="00B664C7">
            <w:pPr>
              <w:tabs>
                <w:tab w:val="left" w:pos="3453"/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C7">
              <w:rPr>
                <w:rFonts w:ascii="Times New Roman" w:eastAsia="Calibri" w:hAnsi="Times New Roman" w:cs="Times New Roman"/>
                <w:lang w:eastAsia="en-US"/>
              </w:rPr>
              <w:t>Индивидуальная работа по ИЗО</w:t>
            </w:r>
          </w:p>
          <w:p w:rsidR="00A60E61" w:rsidRPr="00B664C7" w:rsidRDefault="00A60E61" w:rsidP="00DD718E">
            <w:pPr>
              <w:tabs>
                <w:tab w:val="left" w:pos="237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00B0F0"/>
          </w:tcPr>
          <w:p w:rsidR="00A60E61" w:rsidRPr="00DD718E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>НОД</w:t>
            </w:r>
          </w:p>
          <w:p w:rsidR="00A60E61" w:rsidRPr="00E5294D" w:rsidRDefault="00A60E61" w:rsidP="00046520">
            <w:pPr>
              <w:tabs>
                <w:tab w:val="left" w:pos="43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>(Физ-ра)</w:t>
            </w:r>
          </w:p>
        </w:tc>
      </w:tr>
      <w:tr w:rsidR="00A60E61" w:rsidRPr="002A1B80" w:rsidTr="00B664C7">
        <w:trPr>
          <w:gridAfter w:val="1"/>
          <w:wAfter w:w="284" w:type="dxa"/>
          <w:cantSplit/>
          <w:trHeight w:val="632"/>
        </w:trPr>
        <w:tc>
          <w:tcPr>
            <w:tcW w:w="534" w:type="dxa"/>
            <w:shd w:val="clear" w:color="auto" w:fill="FFFF00"/>
            <w:textDirection w:val="btLr"/>
          </w:tcPr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  <w:t>Среда</w:t>
            </w:r>
          </w:p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60E61" w:rsidRPr="00027095" w:rsidRDefault="00A60E61" w:rsidP="0004652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709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Этические беседы</w:t>
            </w:r>
          </w:p>
        </w:tc>
        <w:tc>
          <w:tcPr>
            <w:tcW w:w="2410" w:type="dxa"/>
            <w:shd w:val="clear" w:color="auto" w:fill="00B0F0"/>
          </w:tcPr>
          <w:p w:rsidR="00A60E61" w:rsidRPr="00B664C7" w:rsidRDefault="00B664C7" w:rsidP="00B664C7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>НОД</w:t>
            </w:r>
          </w:p>
          <w:p w:rsidR="00B664C7" w:rsidRPr="00E5294D" w:rsidRDefault="00B664C7" w:rsidP="00B664C7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>ПР(ФЭМП+ КМД)</w:t>
            </w:r>
          </w:p>
        </w:tc>
        <w:tc>
          <w:tcPr>
            <w:tcW w:w="2268" w:type="dxa"/>
            <w:shd w:val="clear" w:color="auto" w:fill="auto"/>
          </w:tcPr>
          <w:p w:rsidR="00A60E61" w:rsidRPr="00E5294D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lang w:eastAsia="en-US"/>
              </w:rPr>
              <w:t>Речевые игры, логоритмические упражнения</w:t>
            </w:r>
          </w:p>
        </w:tc>
        <w:tc>
          <w:tcPr>
            <w:tcW w:w="2126" w:type="dxa"/>
            <w:shd w:val="clear" w:color="auto" w:fill="00B0F0"/>
          </w:tcPr>
          <w:p w:rsidR="00A60E61" w:rsidRPr="00B664C7" w:rsidRDefault="00A60E61" w:rsidP="00B664C7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60E61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>(Рисование)</w:t>
            </w:r>
          </w:p>
          <w:p w:rsidR="00B664C7" w:rsidRPr="00B664C7" w:rsidRDefault="00B664C7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 Цветные ладошки»</w:t>
            </w:r>
          </w:p>
          <w:p w:rsidR="00A60E61" w:rsidRPr="00B664C7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0E61" w:rsidRPr="00E5294D" w:rsidRDefault="00B664C7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lang w:eastAsia="en-US"/>
              </w:rPr>
              <w:t>Подвижные игры</w:t>
            </w:r>
            <w:r w:rsidR="00A60E61" w:rsidRPr="00E5294D"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  <w:t xml:space="preserve"> </w:t>
            </w:r>
          </w:p>
        </w:tc>
      </w:tr>
      <w:tr w:rsidR="00A60E61" w:rsidRPr="00B664C7" w:rsidTr="00B664C7">
        <w:trPr>
          <w:gridAfter w:val="1"/>
          <w:wAfter w:w="284" w:type="dxa"/>
          <w:cantSplit/>
          <w:trHeight w:val="1367"/>
        </w:trPr>
        <w:tc>
          <w:tcPr>
            <w:tcW w:w="534" w:type="dxa"/>
            <w:shd w:val="clear" w:color="auto" w:fill="FFFF00"/>
            <w:textDirection w:val="btLr"/>
          </w:tcPr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  <w:t>Четверг</w:t>
            </w:r>
          </w:p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60E61" w:rsidRPr="00027095" w:rsidRDefault="00A60E61" w:rsidP="0004652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709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Сюжетно-ролевая игра Театрализованные игры</w:t>
            </w:r>
          </w:p>
        </w:tc>
        <w:tc>
          <w:tcPr>
            <w:tcW w:w="2410" w:type="dxa"/>
            <w:shd w:val="clear" w:color="auto" w:fill="FFFFFF"/>
          </w:tcPr>
          <w:p w:rsidR="00B664C7" w:rsidRDefault="00B664C7" w:rsidP="00B664C7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  <w:p w:rsidR="00B664C7" w:rsidRPr="00B664C7" w:rsidRDefault="00B664C7" w:rsidP="00B664C7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lang w:eastAsia="en-US"/>
              </w:rPr>
              <w:t>Дидактические игры</w:t>
            </w:r>
          </w:p>
          <w:p w:rsidR="00B664C7" w:rsidRDefault="00B664C7" w:rsidP="00B664C7">
            <w:pPr>
              <w:tabs>
                <w:tab w:val="left" w:pos="3453"/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61" w:rsidRPr="00E5294D" w:rsidRDefault="00A60E61" w:rsidP="00046520">
            <w:pPr>
              <w:tabs>
                <w:tab w:val="left" w:pos="72"/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60E61" w:rsidRPr="00E5294D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lang w:eastAsia="en-US"/>
              </w:rPr>
              <w:t>Театрализованные, речевые игры</w:t>
            </w:r>
          </w:p>
        </w:tc>
        <w:tc>
          <w:tcPr>
            <w:tcW w:w="2126" w:type="dxa"/>
            <w:shd w:val="clear" w:color="auto" w:fill="00B0F0"/>
          </w:tcPr>
          <w:p w:rsidR="00A60E61" w:rsidRPr="00B664C7" w:rsidRDefault="00A60E61" w:rsidP="00046520">
            <w:pPr>
              <w:tabs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>НОД</w:t>
            </w:r>
          </w:p>
          <w:p w:rsidR="00A60E61" w:rsidRPr="00B664C7" w:rsidRDefault="00A60E61" w:rsidP="00046520">
            <w:pPr>
              <w:tabs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(музыка</w:t>
            </w:r>
            <w:r w:rsidRPr="00B664C7">
              <w:rPr>
                <w:rFonts w:ascii="Times New Roman" w:eastAsia="Calibri" w:hAnsi="Times New Roman" w:cs="Times New Roman"/>
                <w:lang w:eastAsia="en-US"/>
              </w:rPr>
              <w:t xml:space="preserve">) </w:t>
            </w:r>
          </w:p>
          <w:p w:rsidR="00B664C7" w:rsidRDefault="00B664C7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60E61" w:rsidRPr="00B664C7" w:rsidRDefault="00B664C7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>НОД (Рисование)</w:t>
            </w:r>
          </w:p>
        </w:tc>
        <w:tc>
          <w:tcPr>
            <w:tcW w:w="1701" w:type="dxa"/>
            <w:shd w:val="clear" w:color="auto" w:fill="FFFFFF"/>
          </w:tcPr>
          <w:p w:rsidR="00A60E61" w:rsidRPr="00B664C7" w:rsidRDefault="00B664C7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lang w:eastAsia="en-US"/>
              </w:rPr>
              <w:t>Беседы о здоровье</w:t>
            </w:r>
          </w:p>
        </w:tc>
      </w:tr>
      <w:tr w:rsidR="00A60E61" w:rsidRPr="002A1B80" w:rsidTr="00B664C7">
        <w:trPr>
          <w:gridAfter w:val="1"/>
          <w:wAfter w:w="284" w:type="dxa"/>
          <w:cantSplit/>
          <w:trHeight w:val="964"/>
        </w:trPr>
        <w:tc>
          <w:tcPr>
            <w:tcW w:w="534" w:type="dxa"/>
            <w:shd w:val="clear" w:color="auto" w:fill="FFFF00"/>
            <w:textDirection w:val="btLr"/>
          </w:tcPr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  <w:t>Пятница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60E61" w:rsidRPr="00027095" w:rsidRDefault="00A60E61" w:rsidP="0004652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709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Беседы о труде, профессиях</w:t>
            </w:r>
          </w:p>
        </w:tc>
        <w:tc>
          <w:tcPr>
            <w:tcW w:w="2410" w:type="dxa"/>
            <w:shd w:val="clear" w:color="auto" w:fill="auto"/>
          </w:tcPr>
          <w:p w:rsidR="00A60E61" w:rsidRPr="00B664C7" w:rsidRDefault="00A60E61" w:rsidP="00046520">
            <w:pPr>
              <w:tabs>
                <w:tab w:val="left" w:pos="72"/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lang w:eastAsia="en-US"/>
              </w:rPr>
              <w:t>Конструктивные игры</w:t>
            </w:r>
          </w:p>
          <w:p w:rsidR="00A60E61" w:rsidRPr="00E5294D" w:rsidRDefault="00A60E61" w:rsidP="00046520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0E61" w:rsidRPr="00E5294D" w:rsidRDefault="00B664C7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>Чтение сказок,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>стихов</w:t>
            </w:r>
          </w:p>
        </w:tc>
        <w:tc>
          <w:tcPr>
            <w:tcW w:w="2126" w:type="dxa"/>
            <w:shd w:val="clear" w:color="auto" w:fill="00B0F0"/>
          </w:tcPr>
          <w:p w:rsidR="00A60E61" w:rsidRPr="00B664C7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НОД </w:t>
            </w:r>
          </w:p>
          <w:p w:rsidR="00A60E61" w:rsidRPr="00E5294D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66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(Лепка / аппликация)    </w:t>
            </w:r>
          </w:p>
        </w:tc>
        <w:tc>
          <w:tcPr>
            <w:tcW w:w="1701" w:type="dxa"/>
            <w:shd w:val="clear" w:color="auto" w:fill="FFFFFF" w:themeFill="background1"/>
          </w:tcPr>
          <w:p w:rsidR="00A60E61" w:rsidRPr="00E5294D" w:rsidRDefault="00B664C7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>Подвижные игры</w:t>
            </w:r>
            <w:r w:rsidR="00A60E61" w:rsidRPr="00B664C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</w:tr>
    </w:tbl>
    <w:p w:rsidR="00A60E61" w:rsidRPr="002A1B80" w:rsidRDefault="00557617" w:rsidP="00A60E6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57617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56" style="position:absolute;left:0;text-align:left;margin-left:303.9pt;margin-top:6.4pt;width:239.7pt;height:52.5pt;z-index:251702272;mso-position-horizontal-relative:text;mso-position-vertical-relative:text" arcsize="10923f" fillcolor="#4f81bd" strokecolor="#f2f2f2" strokeweight="3pt">
            <v:shadow on="t" type="perspective" color="#243f60" opacity=".5" offset="1pt" offset2="-1pt"/>
            <v:textbox style="mso-next-textbox:#_x0000_s1056">
              <w:txbxContent>
                <w:p w:rsidR="00F1527F" w:rsidRPr="0087427C" w:rsidRDefault="00F1527F" w:rsidP="00AF249A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 w:rsidRPr="00D2068C"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>Расписание непрерывной о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 xml:space="preserve">бразовательной деятельности </w:t>
                  </w:r>
                </w:p>
              </w:txbxContent>
            </v:textbox>
          </v:roundrect>
        </w:pict>
      </w:r>
    </w:p>
    <w:p w:rsidR="00AF249A" w:rsidRDefault="00AF249A" w:rsidP="00AF249A">
      <w:pPr>
        <w:tabs>
          <w:tab w:val="left" w:pos="3453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49A" w:rsidRDefault="00AF249A" w:rsidP="00AF249A">
      <w:pPr>
        <w:tabs>
          <w:tab w:val="left" w:pos="3453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089" w:rsidRPr="00027095" w:rsidRDefault="00370089" w:rsidP="00AF249A">
      <w:pPr>
        <w:tabs>
          <w:tab w:val="left" w:pos="3453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755" w:type="dxa"/>
        <w:tblLayout w:type="fixed"/>
        <w:tblLook w:val="04A0"/>
      </w:tblPr>
      <w:tblGrid>
        <w:gridCol w:w="2376"/>
        <w:gridCol w:w="6379"/>
      </w:tblGrid>
      <w:tr w:rsidR="00566B5A" w:rsidRPr="00E5294D" w:rsidTr="00566B5A">
        <w:trPr>
          <w:trHeight w:val="458"/>
        </w:trPr>
        <w:tc>
          <w:tcPr>
            <w:tcW w:w="2376" w:type="dxa"/>
            <w:shd w:val="clear" w:color="auto" w:fill="92D050"/>
          </w:tcPr>
          <w:p w:rsidR="00566B5A" w:rsidRPr="00027095" w:rsidRDefault="00566B5A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6379" w:type="dxa"/>
            <w:shd w:val="clear" w:color="auto" w:fill="92D050"/>
          </w:tcPr>
          <w:p w:rsidR="00566B5A" w:rsidRPr="00027095" w:rsidRDefault="00566B5A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                                                                   </w:t>
            </w:r>
          </w:p>
        </w:tc>
      </w:tr>
      <w:tr w:rsidR="00566B5A" w:rsidRPr="00027095" w:rsidTr="00566B5A">
        <w:tc>
          <w:tcPr>
            <w:tcW w:w="2376" w:type="dxa"/>
            <w:shd w:val="clear" w:color="auto" w:fill="00B0F0"/>
          </w:tcPr>
          <w:p w:rsidR="00566B5A" w:rsidRPr="009A7099" w:rsidRDefault="00566B5A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6379" w:type="dxa"/>
          </w:tcPr>
          <w:p w:rsidR="00566B5A" w:rsidRPr="00027095" w:rsidRDefault="00566B5A" w:rsidP="00046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Речевое развитие</w:t>
            </w:r>
          </w:p>
          <w:p w:rsidR="00566B5A" w:rsidRPr="00566B5A" w:rsidRDefault="00566B5A" w:rsidP="00046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ХЭР(музыка)</w:t>
            </w:r>
          </w:p>
        </w:tc>
      </w:tr>
      <w:tr w:rsidR="00566B5A" w:rsidRPr="00027095" w:rsidTr="00566B5A">
        <w:tc>
          <w:tcPr>
            <w:tcW w:w="2376" w:type="dxa"/>
            <w:shd w:val="clear" w:color="auto" w:fill="00B0F0"/>
          </w:tcPr>
          <w:p w:rsidR="00566B5A" w:rsidRPr="009A7099" w:rsidRDefault="00566B5A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6379" w:type="dxa"/>
          </w:tcPr>
          <w:p w:rsidR="00566B5A" w:rsidRPr="00566B5A" w:rsidRDefault="00566B5A" w:rsidP="00046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</w:t>
            </w:r>
          </w:p>
          <w:p w:rsidR="00566B5A" w:rsidRPr="002C49DB" w:rsidRDefault="00566B5A" w:rsidP="00046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 ( ФЦКМ)</w:t>
            </w:r>
          </w:p>
        </w:tc>
      </w:tr>
      <w:tr w:rsidR="00566B5A" w:rsidRPr="00027095" w:rsidTr="00566B5A">
        <w:tc>
          <w:tcPr>
            <w:tcW w:w="2376" w:type="dxa"/>
            <w:shd w:val="clear" w:color="auto" w:fill="00B0F0"/>
          </w:tcPr>
          <w:p w:rsidR="00566B5A" w:rsidRPr="009A7099" w:rsidRDefault="00566B5A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6379" w:type="dxa"/>
          </w:tcPr>
          <w:p w:rsidR="00566B5A" w:rsidRDefault="00566B5A" w:rsidP="0056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 (ФЭМП+КМД)</w:t>
            </w:r>
          </w:p>
          <w:p w:rsidR="00566B5A" w:rsidRDefault="00566B5A" w:rsidP="00E52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6B5A">
              <w:rPr>
                <w:rFonts w:ascii="Times New Roman" w:hAnsi="Times New Roman" w:cs="Times New Roman"/>
                <w:sz w:val="24"/>
                <w:szCs w:val="24"/>
              </w:rPr>
              <w:t>.Физическое развитие</w:t>
            </w:r>
          </w:p>
          <w:p w:rsidR="00566B5A" w:rsidRDefault="00566B5A" w:rsidP="00E5294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5A" w:rsidRPr="00566B5A" w:rsidRDefault="00566B5A" w:rsidP="00046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ладошки»</w:t>
            </w:r>
          </w:p>
        </w:tc>
      </w:tr>
      <w:tr w:rsidR="00566B5A" w:rsidRPr="00027095" w:rsidTr="00566B5A">
        <w:tc>
          <w:tcPr>
            <w:tcW w:w="2376" w:type="dxa"/>
            <w:shd w:val="clear" w:color="auto" w:fill="00B0F0"/>
          </w:tcPr>
          <w:p w:rsidR="00566B5A" w:rsidRPr="009A7099" w:rsidRDefault="00566B5A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6379" w:type="dxa"/>
          </w:tcPr>
          <w:p w:rsidR="00566B5A" w:rsidRDefault="00566B5A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ХЭР( музыка)</w:t>
            </w:r>
          </w:p>
          <w:p w:rsidR="00566B5A" w:rsidRPr="00566B5A" w:rsidRDefault="00566B5A" w:rsidP="00046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9DB">
              <w:rPr>
                <w:rFonts w:ascii="Times New Roman" w:hAnsi="Times New Roman" w:cs="Times New Roman"/>
                <w:sz w:val="24"/>
                <w:szCs w:val="24"/>
              </w:rPr>
              <w:t xml:space="preserve">2. ХЭР (Рисование)    </w:t>
            </w:r>
          </w:p>
        </w:tc>
      </w:tr>
      <w:tr w:rsidR="00566B5A" w:rsidRPr="00027095" w:rsidTr="00566B5A">
        <w:trPr>
          <w:trHeight w:val="390"/>
        </w:trPr>
        <w:tc>
          <w:tcPr>
            <w:tcW w:w="2376" w:type="dxa"/>
            <w:shd w:val="clear" w:color="auto" w:fill="00B0F0"/>
          </w:tcPr>
          <w:p w:rsidR="00566B5A" w:rsidRPr="009A7099" w:rsidRDefault="00566B5A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6379" w:type="dxa"/>
          </w:tcPr>
          <w:p w:rsidR="00566B5A" w:rsidRPr="00566B5A" w:rsidRDefault="00370089" w:rsidP="00370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6B5A" w:rsidRPr="00566B5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566B5A" w:rsidRPr="00566B5A" w:rsidRDefault="00370089" w:rsidP="00370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6B5A">
              <w:rPr>
                <w:rFonts w:ascii="Times New Roman" w:hAnsi="Times New Roman" w:cs="Times New Roman"/>
                <w:sz w:val="24"/>
                <w:szCs w:val="24"/>
              </w:rPr>
              <w:t>ХЭР (Лепка/ Аппликация)</w:t>
            </w:r>
          </w:p>
        </w:tc>
      </w:tr>
    </w:tbl>
    <w:p w:rsidR="00A60E61" w:rsidRDefault="00A60E61" w:rsidP="00A60E6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0E61" w:rsidRDefault="00557617" w:rsidP="00A60E61">
      <w:pPr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</w:rPr>
        <w:pict>
          <v:roundrect id="_x0000_s1057" style="position:absolute;margin-left:302.3pt;margin-top:9.85pt;width:239.7pt;height:36.65pt;z-index:251703296" arcsize="10923f" fillcolor="#4f81bd" strokecolor="#f2f2f2" strokeweight="3pt">
            <v:shadow on="t" type="perspective" color="#243f60" opacity=".5" offset="1pt" offset2="-1pt"/>
            <v:textbox style="mso-next-textbox:#_x0000_s1057">
              <w:txbxContent>
                <w:p w:rsidR="00F1527F" w:rsidRPr="0087427C" w:rsidRDefault="00F1527F" w:rsidP="00AF249A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 xml:space="preserve">Режим двигательной активности </w:t>
                  </w:r>
                </w:p>
              </w:txbxContent>
            </v:textbox>
          </v:roundrect>
        </w:pict>
      </w:r>
    </w:p>
    <w:p w:rsidR="00695E56" w:rsidRPr="00A60E61" w:rsidRDefault="00695E56" w:rsidP="00A60E61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8"/>
        <w:gridCol w:w="2977"/>
      </w:tblGrid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Подвижные игры во время приёма детей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32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Ежедневно 5-7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32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Ежедневно 5-7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Физкультминутки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2-3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Музыкально – ритмические движения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НОД по музыкальному развитию</w:t>
            </w:r>
          </w:p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8-10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32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Непосредственная образовательная деятельность по физическому развитию(2 в зале, 1 на улице)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3 раза в неделю 15-20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32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Подвижные игры: сюжетные;бессюжетные; забавы;</w:t>
            </w:r>
          </w:p>
          <w:p w:rsidR="00695E56" w:rsidRPr="00695E56" w:rsidRDefault="00695E56" w:rsidP="0032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соревнования; эстафеты;аттракционы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Ежедневно не менее двух игр по 7-8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Оздоровительные мероприятия:</w:t>
            </w:r>
          </w:p>
          <w:p w:rsidR="00695E56" w:rsidRPr="00695E56" w:rsidRDefault="00695E56" w:rsidP="001A62F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гимнастика пробуждения</w:t>
            </w:r>
          </w:p>
          <w:p w:rsidR="00695E56" w:rsidRPr="00695E56" w:rsidRDefault="00695E56" w:rsidP="001A62F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дыхательная гимнастика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Ежедневно 6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Физические упражнения и игровые задания:</w:t>
            </w:r>
          </w:p>
          <w:p w:rsidR="00695E56" w:rsidRPr="00695E56" w:rsidRDefault="00695E56" w:rsidP="001A62F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артикуляционная гимнастика;</w:t>
            </w:r>
          </w:p>
          <w:p w:rsidR="00695E56" w:rsidRPr="00695E56" w:rsidRDefault="00695E56" w:rsidP="001A62F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пальчиковая гимнастика;</w:t>
            </w:r>
          </w:p>
          <w:p w:rsidR="00695E56" w:rsidRPr="00695E56" w:rsidRDefault="00695E56" w:rsidP="001A62F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зрительная гимнастика.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Ежедневно, сочетая упражнения по выбору</w:t>
            </w:r>
          </w:p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 xml:space="preserve"> 6-8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Физкультурный досуг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1 раз в месяц по 15-20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Спортивный праздник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2 раза в год по 15-20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Самостоятельная двигательная деятельность детей в течение дня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Проводится под руководством воспитателя</w:t>
            </w:r>
          </w:p>
        </w:tc>
      </w:tr>
    </w:tbl>
    <w:p w:rsidR="00695E56" w:rsidRPr="00695E56" w:rsidRDefault="00695E56" w:rsidP="00695E56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695E56" w:rsidRPr="00695E56" w:rsidRDefault="00695E56" w:rsidP="00695E56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695E56" w:rsidRPr="00695E56" w:rsidRDefault="00557617" w:rsidP="00695E56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</w:rPr>
        <w:pict>
          <v:roundrect id="Скругленный прямоугольник 26" o:spid="_x0000_s1045" style="position:absolute;margin-left:308.3pt;margin-top:-14.2pt;width:239.7pt;height:36.6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" fillcolor="#4f81bd" strokecolor="#f2f2f2" strokeweight="3pt">
            <v:shadow on="t" color="#243f60" opacity=".5" offset="1pt"/>
            <v:textbox>
              <w:txbxContent>
                <w:p w:rsidR="00F1527F" w:rsidRPr="0087427C" w:rsidRDefault="00F1527F" w:rsidP="00695E5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 xml:space="preserve">План профилактической оздоровительной работы  </w:t>
                  </w:r>
                </w:p>
              </w:txbxContent>
            </v:textbox>
          </v:roundrect>
        </w:pict>
      </w:r>
    </w:p>
    <w:p w:rsidR="00695E56" w:rsidRPr="00695E56" w:rsidRDefault="00695E56" w:rsidP="00695E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1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3260"/>
        <w:gridCol w:w="2127"/>
      </w:tblGrid>
      <w:tr w:rsidR="00695E56" w:rsidRPr="00695E56" w:rsidTr="007B1B7E">
        <w:tc>
          <w:tcPr>
            <w:tcW w:w="5954" w:type="dxa"/>
            <w:shd w:val="clear" w:color="auto" w:fill="D9D9D9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Виды оздоровительной деятельности</w:t>
            </w:r>
          </w:p>
        </w:tc>
        <w:tc>
          <w:tcPr>
            <w:tcW w:w="3260" w:type="dxa"/>
            <w:shd w:val="clear" w:color="auto" w:fill="D9D9D9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Сроки проведения</w:t>
            </w:r>
          </w:p>
        </w:tc>
        <w:tc>
          <w:tcPr>
            <w:tcW w:w="2127" w:type="dxa"/>
            <w:shd w:val="clear" w:color="auto" w:fill="D9D9D9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Ответственные исполнители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7B1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Динамические</w:t>
            </w:r>
            <w:r w:rsidR="007B1B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паузы во время занятий 2-5 мин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4"/>
                <w:szCs w:val="24"/>
                <w:lang w:eastAsia="en-US"/>
              </w:rPr>
              <w:t>Ежедневно, комплексы могут включать дыхательную гимнастику, гимнастику для глаз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Педагоги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A51343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Физкультурные занятия </w:t>
            </w:r>
            <w:r w:rsidR="00A51343" w:rsidRPr="00A51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15мин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3 раза в неделю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A51343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 с обязательным включением дыхательных упражнений:          5-8 мин.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Ежедневно, все возрастные группы.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летний период – на улице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A51343" w:rsidRDefault="00695E56" w:rsidP="00A51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Бодрящая гимнастика </w:t>
            </w:r>
            <w:r w:rsidR="00A51343" w:rsidRPr="00A51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после дневного сна сказка «Колобок» </w:t>
            </w:r>
            <w:r w:rsidRPr="00A51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(комплекс, состоящий из игровых упражнений)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после сна 3-5 мин.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Музыкально-физкультурные досуги, развлечения </w:t>
            </w:r>
          </w:p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Организация физкультурных праздников</w:t>
            </w:r>
          </w:p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Недели здоровья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lastRenderedPageBreak/>
              <w:t xml:space="preserve">1 раз в </w:t>
            </w:r>
            <w:r w:rsidR="007B1B7E"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квартал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2 раза в год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lastRenderedPageBreak/>
              <w:t>1 раз в год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lastRenderedPageBreak/>
              <w:t>Воспитатели, музыкальный руководитель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Индивидуальная работа по развитию движений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 время вечерней прогулки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rPr>
          <w:trHeight w:val="424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одвижные игры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на прогулке и в свободное время, все возрастные группы, 10-20 мин.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Привитие культурно-гигиенических навыков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во время проведения режимных процессов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младшие 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Беседы с родителями вновь прибывшего ребёнка (о профилактических оздоровительных мероприятиях во время адаптационного периода)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 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ступенчатую адаптацию – начиная с 1 часа пребывания ребёнка в группе и до полного дня (в течение 1,5-2 недель)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всего года, 1 раз в квартал, давать детям поливитамины </w:t>
            </w:r>
          </w:p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(поливитамины -  1 драже - 3 раза в день, 15 дней. </w:t>
            </w:r>
          </w:p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аскорбиновую кислоту- 0,1 - 3 раза в день, 30 дней</w:t>
            </w:r>
          </w:p>
          <w:p w:rsidR="00695E56" w:rsidRPr="00695E56" w:rsidRDefault="00695E56" w:rsidP="007B1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сироп шиповника - 0,5  чайной ложки - 3 раза вдень, 15 дней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rPr>
          <w:trHeight w:val="237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Закладывать оксалиновую мазь в носовые ходы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По 10-15 дней  каждого месяца весны, осени</w:t>
            </w:r>
            <w:r w:rsid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 xml:space="preserve"> (</w:t>
            </w: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 время вспышки заболеваний)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695E56" w:rsidRPr="00695E56" w:rsidTr="007B1B7E">
        <w:trPr>
          <w:trHeight w:val="88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Ношение детьми «чесночных медальонов» в периоды вспышки заболеваний или раскладывание мелко порезанного чеснока  в групповой комнате 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По мере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надобности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 воспитатели</w:t>
            </w:r>
          </w:p>
        </w:tc>
      </w:tr>
      <w:tr w:rsidR="00695E56" w:rsidRPr="00695E56" w:rsidTr="007B1B7E">
        <w:trPr>
          <w:trHeight w:val="239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Пальчиковая гимнастика с детьми, имеющими речевые проблемы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в любой удобный отрезок времени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учитель-логопед, педагог-психолог</w:t>
            </w:r>
          </w:p>
        </w:tc>
      </w:tr>
      <w:tr w:rsidR="00695E56" w:rsidRPr="00695E56" w:rsidTr="007B1B7E">
        <w:trPr>
          <w:trHeight w:val="249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Кварцевание групповой комнаты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в период вспышки заболеваний 2 - 3 мин.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младшие  воспитатели, медсестра</w:t>
            </w:r>
          </w:p>
        </w:tc>
      </w:tr>
      <w:tr w:rsidR="00695E56" w:rsidRPr="00695E56" w:rsidTr="007B1B7E">
        <w:trPr>
          <w:trHeight w:val="34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Проветривание групповых помещений  2 раза в день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Младшие воспитатели</w:t>
            </w:r>
          </w:p>
        </w:tc>
      </w:tr>
      <w:tr w:rsidR="00695E56" w:rsidRPr="00695E56" w:rsidTr="007B1B7E">
        <w:trPr>
          <w:trHeight w:val="7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завтрак (соки, фрукты)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695E56" w:rsidRPr="00695E56" w:rsidTr="007B1B7E">
        <w:trPr>
          <w:trHeight w:val="531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Витаминизировать третье блюдо аскорбиновой кислотой  (для детей 1-3 лет - 35 мг, 3-6 лет -50 мг на одну порцию).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Осенне-зимний период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695E56" w:rsidRPr="00695E56" w:rsidTr="007B1B7E">
        <w:trPr>
          <w:trHeight w:val="405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Прогулка (дети до трех лет могут гулять при 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 ниже – 15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С, постарше  при 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- 20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Ежедневно, 2 раза в день 1,5- 2 часа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rPr>
          <w:trHeight w:val="351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по резиновым коврикам, ребристой доске, массажной дорожке и т.д.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после сна 3 мин., (все группы), физкультурных занятиях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инструктор по физической культуре</w:t>
            </w:r>
          </w:p>
        </w:tc>
      </w:tr>
      <w:tr w:rsidR="00695E56" w:rsidRPr="00695E56" w:rsidTr="007B1B7E">
        <w:trPr>
          <w:trHeight w:val="71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профилактический осмотр детей врачами (для выявления предпатологических и патологических состояний).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Ежегодно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 врачи ЦРБ</w:t>
            </w:r>
          </w:p>
        </w:tc>
      </w:tr>
      <w:tr w:rsidR="00695E56" w:rsidRPr="00695E56" w:rsidTr="007B1B7E">
        <w:trPr>
          <w:trHeight w:val="61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Беседы с родителями о состоянии здоровья детей по заключению профосмотра врачей.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Индивидуально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недели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медицинская сестра</w:t>
            </w:r>
          </w:p>
        </w:tc>
      </w:tr>
      <w:tr w:rsidR="00695E56" w:rsidRPr="00695E56" w:rsidTr="007B1B7E">
        <w:trPr>
          <w:trHeight w:val="301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Профилактическая работа с родителями («Уголки здоровья», папки-передвижки, консультации и т. д.)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Ежемесячно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695E56" w:rsidRPr="00695E56" w:rsidTr="007B1B7E">
        <w:trPr>
          <w:trHeight w:val="102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Менять место ребёнка за столом (4-х местный стол – на следующий стул, 8-ми местный стол – через одно место) для профилактики сколиоза, нарушений остроты  зрения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Ежемесячно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младшие воспитатели</w:t>
            </w:r>
          </w:p>
        </w:tc>
      </w:tr>
      <w:tr w:rsidR="00695E56" w:rsidRPr="00695E56" w:rsidTr="007B1B7E">
        <w:trPr>
          <w:trHeight w:val="225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Гимнастика для глаз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rPr>
          <w:trHeight w:val="63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Педагогический совет, консультации, семинары-практикумы, посвященные вопросам оздоровления детей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Ежегодно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Старший воспитатель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695E56" w:rsidRPr="00695E56" w:rsidTr="007B1B7E">
        <w:trPr>
          <w:trHeight w:val="615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медико-педагогического контроля – расчёт моторной плотности занятия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1 раз в квартал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 старший воспитатель</w:t>
            </w:r>
          </w:p>
        </w:tc>
      </w:tr>
      <w:tr w:rsidR="00695E56" w:rsidRPr="00695E56" w:rsidTr="007B1B7E">
        <w:trPr>
          <w:trHeight w:val="7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Подвижный час «Здоровей-ка» - корригирующие упражнения, занятия на тренажёрах (вторая половина дня)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Согласно расписанию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Инструктор по физической культуре</w:t>
            </w:r>
          </w:p>
        </w:tc>
      </w:tr>
      <w:tr w:rsidR="00695E56" w:rsidRPr="00695E56" w:rsidTr="007B1B7E">
        <w:trPr>
          <w:trHeight w:val="514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Закаливающие процедуры в течение дня (босохождение, воздушные ванны)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Ежедневно, летом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младшие воспитатели, старшая  медицинская сестра</w:t>
            </w:r>
          </w:p>
        </w:tc>
      </w:tr>
      <w:tr w:rsidR="00695E56" w:rsidRPr="00695E56" w:rsidTr="007B1B7E">
        <w:trPr>
          <w:trHeight w:val="34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 на воздухе с июня по сентябрь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При благоприятных условиях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rPr>
          <w:trHeight w:val="195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посещаемости, заболеваемости детей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695E56" w:rsidRPr="00695E56" w:rsidTr="007B1B7E">
        <w:trPr>
          <w:trHeight w:val="7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 родителей (состояние здоровья детей)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Сентябрь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 педагоги</w:t>
            </w:r>
          </w:p>
        </w:tc>
      </w:tr>
      <w:tr w:rsidR="00695E56" w:rsidRPr="00695E56" w:rsidTr="007B1B7E">
        <w:trPr>
          <w:trHeight w:val="435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 психолого- педагогического сопровождения детей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Педагог-психолог</w:t>
            </w:r>
          </w:p>
        </w:tc>
      </w:tr>
      <w:tr w:rsidR="00695E56" w:rsidRPr="00695E56" w:rsidTr="007B1B7E">
        <w:trPr>
          <w:trHeight w:val="285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Обследование стопы ребёнка (плантография)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1 раз в год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695E56" w:rsidRPr="00695E56" w:rsidTr="007B1B7E">
        <w:trPr>
          <w:trHeight w:val="210"/>
        </w:trPr>
        <w:tc>
          <w:tcPr>
            <w:tcW w:w="5954" w:type="dxa"/>
            <w:tcBorders>
              <w:bottom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Своевременное осуществление санации полости рта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Родители, медицинская сестра</w:t>
            </w:r>
          </w:p>
        </w:tc>
      </w:tr>
    </w:tbl>
    <w:p w:rsidR="00695E56" w:rsidRPr="00695E56" w:rsidRDefault="00695E56" w:rsidP="0069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E56" w:rsidRPr="00402835" w:rsidRDefault="00695E56" w:rsidP="007B1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28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Модель закаливания   детей дошкольного возраста</w:t>
      </w:r>
    </w:p>
    <w:tbl>
      <w:tblPr>
        <w:tblpPr w:leftFromText="180" w:rightFromText="180" w:vertAnchor="text" w:horzAnchor="margin" w:tblpY="42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1807"/>
        <w:gridCol w:w="1842"/>
        <w:gridCol w:w="2127"/>
        <w:gridCol w:w="2268"/>
        <w:gridCol w:w="2268"/>
      </w:tblGrid>
      <w:tr w:rsidR="00402835" w:rsidRPr="00402835" w:rsidTr="007B1B7E">
        <w:trPr>
          <w:trHeight w:val="270"/>
        </w:trPr>
        <w:tc>
          <w:tcPr>
            <w:tcW w:w="995" w:type="dxa"/>
            <w:shd w:val="clear" w:color="auto" w:fill="D9D9D9"/>
          </w:tcPr>
          <w:p w:rsidR="00402835" w:rsidRPr="007B1B7E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Фактор</w:t>
            </w:r>
          </w:p>
        </w:tc>
        <w:tc>
          <w:tcPr>
            <w:tcW w:w="1807" w:type="dxa"/>
            <w:shd w:val="clear" w:color="auto" w:fill="D9D9D9"/>
          </w:tcPr>
          <w:p w:rsidR="00402835" w:rsidRPr="007B1B7E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Мероприятия</w:t>
            </w:r>
          </w:p>
        </w:tc>
        <w:tc>
          <w:tcPr>
            <w:tcW w:w="1842" w:type="dxa"/>
            <w:shd w:val="clear" w:color="auto" w:fill="D9D9D9"/>
          </w:tcPr>
          <w:p w:rsidR="00402835" w:rsidRPr="007B1B7E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Место  в режиме дня</w:t>
            </w:r>
          </w:p>
        </w:tc>
        <w:tc>
          <w:tcPr>
            <w:tcW w:w="2127" w:type="dxa"/>
            <w:shd w:val="clear" w:color="auto" w:fill="D9D9D9"/>
          </w:tcPr>
          <w:p w:rsidR="00402835" w:rsidRPr="007B1B7E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Периодичность</w:t>
            </w:r>
          </w:p>
        </w:tc>
        <w:tc>
          <w:tcPr>
            <w:tcW w:w="2268" w:type="dxa"/>
            <w:shd w:val="clear" w:color="auto" w:fill="D9D9D9"/>
          </w:tcPr>
          <w:p w:rsidR="00402835" w:rsidRPr="007B1B7E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Дозировка</w:t>
            </w:r>
          </w:p>
        </w:tc>
        <w:tc>
          <w:tcPr>
            <w:tcW w:w="2268" w:type="dxa"/>
            <w:shd w:val="clear" w:color="auto" w:fill="D9D9D9"/>
          </w:tcPr>
          <w:p w:rsidR="00402835" w:rsidRPr="007B1B7E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3- 4 года</w:t>
            </w:r>
          </w:p>
        </w:tc>
      </w:tr>
      <w:tr w:rsidR="00402835" w:rsidRPr="00402835" w:rsidTr="00402835">
        <w:trPr>
          <w:trHeight w:val="376"/>
        </w:trPr>
        <w:tc>
          <w:tcPr>
            <w:tcW w:w="995" w:type="dxa"/>
            <w:vMerge w:val="restart"/>
          </w:tcPr>
          <w:p w:rsidR="00402835" w:rsidRPr="00402835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  <w:p w:rsidR="00402835" w:rsidRPr="00402835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  <w:p w:rsidR="00402835" w:rsidRPr="00402835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402835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Вода</w:t>
            </w:r>
          </w:p>
        </w:tc>
        <w:tc>
          <w:tcPr>
            <w:tcW w:w="1807" w:type="dxa"/>
          </w:tcPr>
          <w:p w:rsidR="00402835" w:rsidRPr="00AF249A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F249A">
              <w:rPr>
                <w:rFonts w:ascii="Times New Roman" w:eastAsia="Times New Roman" w:hAnsi="Times New Roman" w:cs="Times New Roman"/>
                <w:sz w:val="20"/>
                <w:szCs w:val="24"/>
              </w:rPr>
              <w:t>Полоскание полости  рта</w:t>
            </w:r>
          </w:p>
        </w:tc>
        <w:tc>
          <w:tcPr>
            <w:tcW w:w="1842" w:type="dxa"/>
          </w:tcPr>
          <w:p w:rsidR="00402835" w:rsidRPr="00AF249A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после каждого приема пищи</w:t>
            </w:r>
          </w:p>
        </w:tc>
        <w:tc>
          <w:tcPr>
            <w:tcW w:w="2127" w:type="dxa"/>
          </w:tcPr>
          <w:p w:rsidR="00402835" w:rsidRPr="00AF249A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</w:t>
            </w:r>
          </w:p>
          <w:p w:rsidR="00402835" w:rsidRPr="00AF249A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3 раза в день</w:t>
            </w:r>
          </w:p>
        </w:tc>
        <w:tc>
          <w:tcPr>
            <w:tcW w:w="2268" w:type="dxa"/>
          </w:tcPr>
          <w:p w:rsidR="00402835" w:rsidRPr="00AF249A" w:rsidRDefault="00402835" w:rsidP="007B1B7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50-70 мл воды</w:t>
            </w:r>
          </w:p>
          <w:p w:rsidR="00402835" w:rsidRPr="00AF249A" w:rsidRDefault="00402835" w:rsidP="007B1B7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 xml:space="preserve">t </w:t>
            </w: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воды </w:t>
            </w: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+20</w:t>
            </w:r>
          </w:p>
        </w:tc>
        <w:tc>
          <w:tcPr>
            <w:tcW w:w="2268" w:type="dxa"/>
          </w:tcPr>
          <w:p w:rsidR="00402835" w:rsidRPr="00AF249A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402835" w:rsidTr="00402835">
        <w:trPr>
          <w:trHeight w:val="376"/>
        </w:trPr>
        <w:tc>
          <w:tcPr>
            <w:tcW w:w="995" w:type="dxa"/>
            <w:vMerge/>
          </w:tcPr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F249A">
              <w:rPr>
                <w:rFonts w:ascii="Times New Roman" w:eastAsia="Times New Roman" w:hAnsi="Times New Roman" w:cs="Times New Roman"/>
                <w:sz w:val="20"/>
                <w:szCs w:val="24"/>
              </w:rPr>
              <w:t>умывание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после каждого приема пищи, после проулки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t воды +28+20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402835" w:rsidTr="00402835">
        <w:trPr>
          <w:trHeight w:val="376"/>
        </w:trPr>
        <w:tc>
          <w:tcPr>
            <w:tcW w:w="995" w:type="dxa"/>
            <w:vMerge w:val="restart"/>
          </w:tcPr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402835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Воздух</w:t>
            </w:r>
          </w:p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облегченная одежда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течении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дня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402835" w:rsidTr="00402835">
        <w:trPr>
          <w:trHeight w:val="376"/>
        </w:trPr>
        <w:tc>
          <w:tcPr>
            <w:tcW w:w="995" w:type="dxa"/>
            <w:vMerge/>
          </w:tcPr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одежда по сезону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на прогулках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695E56" w:rsidTr="00402835">
        <w:trPr>
          <w:trHeight w:val="355"/>
        </w:trPr>
        <w:tc>
          <w:tcPr>
            <w:tcW w:w="995" w:type="dxa"/>
            <w:vMerge/>
          </w:tcPr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прогулка на свежем воздухе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после занятий, после сна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от 1,5 до 3часов, в зависимости от сезона и погодных условий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 xml:space="preserve">утренняя гимнастика 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 xml:space="preserve">на воздухе 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июнь-август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 зависимости от возраста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физкультурные занятия на воздухе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10-30 мин., в зависимости от возраста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  <w:vMerge w:val="restart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воздушные ванны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после сна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5-10 мин.,в зависимости от возраста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  <w:vMerge/>
          </w:tcPr>
          <w:p w:rsidR="00402835" w:rsidRPr="00AF249A" w:rsidRDefault="00402835" w:rsidP="00695E5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на прогулке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июнь-август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выполнение режима проветривания помещения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по графику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 менее 2 раз в день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дневной сон с открытой фрамугой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теплый период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t возд.+15+16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 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бодрящая гимнастика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после сна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 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дыхательная гимнастика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3-5 упражнений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 </w:t>
            </w:r>
          </w:p>
        </w:tc>
      </w:tr>
      <w:tr w:rsidR="00402835" w:rsidRPr="00695E56" w:rsidTr="00402835">
        <w:trPr>
          <w:trHeight w:val="980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дозированные солнечные ванны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на прогулке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 xml:space="preserve">июнь-август 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 </w:t>
            </w: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с учетом погодных условий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 9.00 до 10.00 ч. по графику до 25 мин.  до 30 мин.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+</w:t>
            </w:r>
          </w:p>
        </w:tc>
      </w:tr>
    </w:tbl>
    <w:p w:rsidR="00695E56" w:rsidRPr="00695E56" w:rsidRDefault="00695E56" w:rsidP="00695E56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  <w:lang w:eastAsia="en-US"/>
        </w:rPr>
        <w:sectPr w:rsidR="00695E56" w:rsidRPr="00695E56" w:rsidSect="002D2BEB">
          <w:footerReference w:type="default" r:id="rId8"/>
          <w:pgSz w:w="11906" w:h="16838"/>
          <w:pgMar w:top="426" w:right="426" w:bottom="253" w:left="426" w:header="0" w:footer="0" w:gutter="0"/>
          <w:pgBorders w:display="firstPage">
            <w:top w:val="single" w:sz="48" w:space="1" w:color="FF0000"/>
            <w:left w:val="single" w:sz="48" w:space="4" w:color="FF0000"/>
            <w:bottom w:val="single" w:sz="48" w:space="1" w:color="FF0000"/>
            <w:right w:val="single" w:sz="48" w:space="4" w:color="FF0000"/>
          </w:pgBorders>
          <w:cols w:space="708"/>
          <w:docGrid w:linePitch="360"/>
        </w:sectPr>
      </w:pPr>
    </w:p>
    <w:p w:rsidR="00695E56" w:rsidRPr="00695E56" w:rsidRDefault="00557617" w:rsidP="00695E5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noProof/>
        </w:rPr>
        <w:lastRenderedPageBreak/>
        <w:pict>
          <v:roundrect id="Скругленный прямоугольник 25" o:spid="_x0000_s1046" style="position:absolute;left:0;text-align:left;margin-left:269.35pt;margin-top:-2.65pt;width:282.4pt;height:25.9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" fillcolor="#4f81bd" strokecolor="#f2f2f2" strokeweight="3pt">
            <v:shadow on="t" color="#243f60" opacity=".5" offset="1pt"/>
            <v:textbox>
              <w:txbxContent>
                <w:p w:rsidR="00F1527F" w:rsidRPr="00F91EE0" w:rsidRDefault="00F1527F" w:rsidP="00695E5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 w:rsidRPr="00D2068C"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  <w:t xml:space="preserve">Комплексно- тематическое планирование </w:t>
                  </w:r>
                </w:p>
                <w:p w:rsidR="00F1527F" w:rsidRDefault="00F1527F" w:rsidP="00695E56"/>
              </w:txbxContent>
            </v:textbox>
          </v:roundrect>
        </w:pict>
      </w:r>
    </w:p>
    <w:p w:rsidR="00695E56" w:rsidRPr="00695E56" w:rsidRDefault="00695E56" w:rsidP="00695E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9214"/>
      </w:tblGrid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Развернутое содержание работы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День знаний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(4 неделя августа – 1 неделя сентября)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1 У/Н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Развитие у детей познавательной мотивации, интереса к школе, книге. Формирование дружеских, доброжелательных отношений между детьми. Продолжение знакомства с детским садом как ближайшим социальным окружением ребёнка, с предметно-пространственной средой, расширение представлений о профессиях  сотрудников детского сада (воспитатель, помощник воспитателя, музыкальный руководитель, врач, дворник, повар и т.д.)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Осень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(2 неделя сентября- 1-я неделя октября)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2-5 У/Н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детей об осени. Развитие умения устанавливать простейшие связи между явлениями живой и неживой природы (похолодало – исчезли бабочки, отцвели цветы и т.д.), вести сезонные наблюдения. Расширение представлений о сельскохозяйственных профессиях, о профессии лесника. Расширение знаний об овощах и фруктах (местных, экзотических).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правилах безопасного поведения на природе. Формирование элементарных экологических представлений.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Я в мире человек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(2-я -4-я недели октября)</w:t>
            </w:r>
          </w:p>
          <w:p w:rsidR="00695E56" w:rsidRPr="00695E56" w:rsidRDefault="00695E56" w:rsidP="00594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6-</w:t>
            </w:r>
            <w:r w:rsidR="00594E7B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8</w:t>
            </w: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здоровье и здоровом образе жизни. Расширение представлений детей о своей семье. Формирование первоначальных представлений о родственных отношениях в семье (сын, дочь, мама, папа и т.д.).закрепление знания детьми своих имени, фамилии и возраста; имён родителей. Знакомство детей с профессиями родителей. Воспитание уважения к труду близких взрослых.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Формирование положительной самооценки, образа Я (помогать каждому ребёнку как можно чаще убеждаться в том, что он хороший, что его любят).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Развитие представлений детей о своём внешнем облике.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Воспитание эмоциональной отзывчивости на состояние близких людей, формирование уважительного, заботливого отношения к пожилым родственникам.</w:t>
            </w:r>
          </w:p>
        </w:tc>
      </w:tr>
      <w:tr w:rsidR="00695E56" w:rsidRPr="00695E56" w:rsidTr="007B1B7E">
        <w:trPr>
          <w:trHeight w:val="12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Мой город, моя страна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(1 неделя ноября- 4 неделя ноября) </w:t>
            </w:r>
          </w:p>
          <w:p w:rsidR="00695E56" w:rsidRPr="00695E56" w:rsidRDefault="00594E7B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9</w:t>
            </w:r>
            <w:r w:rsidR="00695E56"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-13 У/Н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Знакомство с родным городом (селом). Формирование начальных представлений о родном крае, его истории и культуре. Воспитание любви к родному краю.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видах транспорта и его назначении.расширение представлений о правилах дорожного движения.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профессиях. Знакомство с некоторыми выдающими людьми, прославившими Россию.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Новогодний праздник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(1 неделя декабря - 4 неделя декабря)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14-17 У/Н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 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Зима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(1-я – 4-я неделя января)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18-21 У/Н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детей о зиме. Развитие умения устанавливать простейшие связи между явлениями живой и неживой природы. Развитие умения вести сезонные наблюдения, замечать красоту зимней природы, отражать ее в рисунках, лепке. Знакомство с зимними видами спорта.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Формирование исследовательского и познавательного интереса в ходе экспериментирования с водой и льдом. Закрепление знаний о свойствах снега и льда.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местах, где всегда зима, о животных Арктики и Антарктики.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День защитника Отечества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(1 неделя февраля- 3-я неделя февраля)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22-24 У/Н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Знакомство детей с «военными» профессиями (солдат, танкист, лётчик, моряк, пограничник); с военной техникой (танк, самолёт, военный крейсер); с флагом России. Воспитание любви к Родине.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Осуществление гендерного воспитания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Приобщение к русской истории через знакомство с былинами о богатырях.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8 Марта 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(4-я неделя февраля – 1-я неделя марта)</w:t>
            </w:r>
          </w:p>
          <w:p w:rsidR="00695E56" w:rsidRPr="00695E56" w:rsidRDefault="00594E7B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25-26</w:t>
            </w:r>
            <w:r w:rsidR="00695E56"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У/Н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Воспитание уважения к воспитателям, другим сотрудникам детского сада.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Расширение гендерных представлений. Привлечение детей к изготовлению подарков </w:t>
            </w: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lastRenderedPageBreak/>
              <w:t>маме, бабушке, воспитателям.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lastRenderedPageBreak/>
              <w:t>Знакомство с народной культурой и традициями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(2-я – 3-я неделя марта)</w:t>
            </w:r>
          </w:p>
          <w:p w:rsidR="00695E56" w:rsidRPr="00695E56" w:rsidRDefault="00594E7B" w:rsidP="007B1B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27-28</w:t>
            </w:r>
            <w:r w:rsidR="00695E56"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народной игрушке (дымковская игрушка, матрёшка и др.). Знакомство с народными промыслами.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Привлечение детей к созданию узоров дымковской и филимоновской росписи. Продолжение знакомства с устным народным творчеством. Использование фольклора при организации всех видов детской деятельности.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Весна 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(4-я неделя марта – 3-я неделя апреля)</w:t>
            </w:r>
          </w:p>
          <w:p w:rsidR="00695E56" w:rsidRPr="00695E56" w:rsidRDefault="00594E7B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29-32</w:t>
            </w:r>
            <w:r w:rsidR="00695E56"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детей о весне. Развитие умения устанавливать простейшие связи между явлениями живой и неживой природы, вести сезонные наблюдения.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правилах безопасного поведения на природе. Воспитание бережного отношения к природе.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Формирование элементарных экологических представлений. Формирование представлений о работах, проводимых весной в саду и огороде.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Привлечение детей к посильному труду на участке детского сада, в цветнике.  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День Победы 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>(4-я неделя апреля – 1-я неделя мая)</w:t>
            </w:r>
          </w:p>
          <w:p w:rsidR="00695E56" w:rsidRPr="00695E56" w:rsidRDefault="00594E7B" w:rsidP="007B1B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>33-34</w:t>
            </w:r>
            <w:r w:rsidR="00695E56"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 xml:space="preserve"> У/Н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Осуществление патриотического воспитания. Воспитание любви к Родине. Формирование представлений о празднике, посвящённом Дню Победы.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Воспитание представлений о безопасном поведении в лесу.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Лето 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>(2-я – 4-я неделя мая)</w:t>
            </w:r>
          </w:p>
          <w:p w:rsidR="00695E56" w:rsidRPr="00695E56" w:rsidRDefault="00695E56" w:rsidP="00594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>3</w:t>
            </w:r>
            <w:r w:rsidR="00594E7B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>5</w:t>
            </w:r>
            <w:r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>-36 У/Н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Расширение представлений детей о лете. Развитие умения устанавливать простейшие связи между явлениями живой и неживой природы, вести сезонные наблюдения. 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Знакомство с летними видами спорта.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Формирование представлений о безопасном поведении в лесу.</w:t>
            </w:r>
          </w:p>
        </w:tc>
      </w:tr>
    </w:tbl>
    <w:p w:rsidR="00695E56" w:rsidRPr="007B1B7E" w:rsidRDefault="00557617" w:rsidP="007B1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617">
        <w:rPr>
          <w:rFonts w:ascii="Times New Roman" w:eastAsia="Calibri" w:hAnsi="Times New Roman" w:cs="Times New Roman"/>
          <w:b/>
          <w:bCs/>
          <w:noProof/>
          <w:sz w:val="32"/>
          <w:szCs w:val="28"/>
        </w:rPr>
        <w:pict>
          <v:roundrect id="Скругленный прямоугольник 24" o:spid="_x0000_s1047" style="position:absolute;left:0;text-align:left;margin-left:320.35pt;margin-top:7.35pt;width:239.7pt;height:41.05pt;z-index:2516858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" fillcolor="#4f81bd" strokecolor="#f2f2f2" strokeweight="3pt">
            <v:shadow on="t" color="#243f60" opacity=".5" offset="1pt"/>
            <v:textbox>
              <w:txbxContent>
                <w:p w:rsidR="00F1527F" w:rsidRPr="00D2068C" w:rsidRDefault="00F1527F" w:rsidP="00695E5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</w:pPr>
                </w:p>
                <w:p w:rsidR="00F1527F" w:rsidRPr="00D2068C" w:rsidRDefault="00F1527F" w:rsidP="00695E5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16"/>
                      <w:szCs w:val="28"/>
                    </w:rPr>
                  </w:pPr>
                  <w:r w:rsidRPr="00D2068C"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>Перспективно-тематический план</w:t>
                  </w:r>
                </w:p>
              </w:txbxContent>
            </v:textbox>
          </v:roundrect>
        </w:pict>
      </w:r>
    </w:p>
    <w:p w:rsidR="00695E56" w:rsidRPr="00695E56" w:rsidRDefault="00557617" w:rsidP="00695E56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23" o:spid="_x0000_s1048" type="#_x0000_t62" style="position:absolute;margin-left:-4.3pt;margin-top:1.45pt;width:201.75pt;height:57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" adj="10765,30932" fillcolor="yellow" strokecolor="red">
            <v:textbox>
              <w:txbxContent>
                <w:p w:rsidR="00F1527F" w:rsidRPr="00E057AF" w:rsidRDefault="00F1527F" w:rsidP="00695E56">
                  <w:pPr>
                    <w:shd w:val="clear" w:color="auto" w:fill="FFFF0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95E56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8"/>
                    </w:rPr>
                    <w:t xml:space="preserve">Образовательная область </w:t>
                  </w:r>
                  <w:r w:rsidRPr="00695E56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  <w:t>«Социально-коммуникативное  развитие»</w:t>
                  </w:r>
                </w:p>
                <w:p w:rsidR="00F1527F" w:rsidRDefault="00F1527F" w:rsidP="00695E56">
                  <w:pPr>
                    <w:shd w:val="clear" w:color="auto" w:fill="FFFF00"/>
                  </w:pPr>
                </w:p>
              </w:txbxContent>
            </v:textbox>
            <w10:wrap type="square"/>
          </v:shape>
        </w:pict>
      </w:r>
    </w:p>
    <w:p w:rsidR="00C06091" w:rsidRPr="00695E56" w:rsidRDefault="00107205" w:rsidP="00695E56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695E56">
        <w:rPr>
          <w:rFonts w:ascii="Times New Roman" w:hAnsi="Times New Roman"/>
          <w:b/>
          <w:sz w:val="24"/>
          <w:szCs w:val="28"/>
        </w:rPr>
        <w:t xml:space="preserve">Задачи: </w:t>
      </w:r>
    </w:p>
    <w:p w:rsidR="00403590" w:rsidRPr="00695E56" w:rsidRDefault="00296A54" w:rsidP="008073D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403590" w:rsidRPr="00695E56" w:rsidRDefault="00296A54" w:rsidP="008073D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296A54" w:rsidRPr="00695E56" w:rsidRDefault="00296A54" w:rsidP="008073D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Формировать доброжелательное отношение друг к другу, умение</w:t>
      </w:r>
    </w:p>
    <w:p w:rsidR="00FE7F45" w:rsidRPr="00695E56" w:rsidRDefault="00296A54" w:rsidP="00695E5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делиться с товарищем, опыт правиль</w:t>
      </w:r>
      <w:r w:rsidR="00403590" w:rsidRPr="00695E56">
        <w:rPr>
          <w:rFonts w:ascii="Times New Roman" w:hAnsi="Times New Roman"/>
          <w:sz w:val="24"/>
          <w:szCs w:val="28"/>
        </w:rPr>
        <w:t>ной оценки хороших и плохих пос</w:t>
      </w:r>
      <w:r w:rsidR="00C06091" w:rsidRPr="00695E56">
        <w:rPr>
          <w:rFonts w:ascii="Times New Roman" w:hAnsi="Times New Roman"/>
          <w:sz w:val="24"/>
          <w:szCs w:val="28"/>
        </w:rPr>
        <w:t xml:space="preserve">тупков. </w:t>
      </w:r>
    </w:p>
    <w:p w:rsidR="00296A54" w:rsidRPr="00695E56" w:rsidRDefault="00296A54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Учить жить дружно, вместе пользо</w:t>
      </w:r>
      <w:r w:rsidR="00C06091" w:rsidRPr="00695E56">
        <w:rPr>
          <w:rFonts w:ascii="Times New Roman" w:hAnsi="Times New Roman"/>
          <w:sz w:val="24"/>
          <w:szCs w:val="28"/>
        </w:rPr>
        <w:t xml:space="preserve">ваться игрушками, книгами, </w:t>
      </w:r>
      <w:r w:rsidRPr="00695E56">
        <w:rPr>
          <w:rFonts w:ascii="Times New Roman" w:hAnsi="Times New Roman"/>
          <w:sz w:val="24"/>
          <w:szCs w:val="28"/>
        </w:rPr>
        <w:t>помогать друг другу.</w:t>
      </w:r>
    </w:p>
    <w:p w:rsidR="00FE7F45" w:rsidRPr="00695E56" w:rsidRDefault="00296A54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Приучать детей к вежливости (учить здороваться, прощаться, благодарить за помощь).</w:t>
      </w:r>
    </w:p>
    <w:p w:rsidR="00C06091" w:rsidRPr="00695E56" w:rsidRDefault="00C06091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C06091" w:rsidRPr="00695E56" w:rsidRDefault="00C06091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FE7F45" w:rsidRPr="00695E56" w:rsidRDefault="00C06091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Формировать умение во время еды правильно держать ложку.</w:t>
      </w:r>
    </w:p>
    <w:p w:rsidR="00FE7F45" w:rsidRPr="00695E56" w:rsidRDefault="00FE7F45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FE7F45" w:rsidRPr="00695E56" w:rsidRDefault="00FE7F45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Расширять ориентировку в окружающем пространстве. Знакомить детей с правилами дорожного движения.</w:t>
      </w:r>
    </w:p>
    <w:p w:rsidR="00FE7F45" w:rsidRPr="00695E56" w:rsidRDefault="00FE7F45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Учить различать проезжую часть дороги, тротуар, понимать значение</w:t>
      </w:r>
    </w:p>
    <w:p w:rsidR="00FE7F45" w:rsidRPr="00695E56" w:rsidRDefault="00FE7F45" w:rsidP="00695E56">
      <w:pPr>
        <w:pStyle w:val="a5"/>
        <w:spacing w:after="0" w:line="240" w:lineRule="auto"/>
        <w:ind w:left="786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зеленого, желтого и красного сигналов светофора.</w:t>
      </w:r>
    </w:p>
    <w:p w:rsidR="00FE7F45" w:rsidRPr="00695E56" w:rsidRDefault="00FE7F45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Формировать первичные представления о безопасном поведении на</w:t>
      </w:r>
    </w:p>
    <w:p w:rsidR="007B1B7E" w:rsidRPr="007B1B7E" w:rsidRDefault="00FE7F45" w:rsidP="007B1B7E">
      <w:pPr>
        <w:pStyle w:val="a5"/>
        <w:spacing w:after="0" w:line="240" w:lineRule="auto"/>
        <w:ind w:left="786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дорогах (переходить дорогу, держась за руку взрослого).</w:t>
      </w:r>
    </w:p>
    <w:p w:rsidR="0011562D" w:rsidRPr="007B1B7E" w:rsidRDefault="00FE7F45" w:rsidP="007B1B7E">
      <w:pPr>
        <w:pStyle w:val="a5"/>
        <w:spacing w:after="0" w:line="240" w:lineRule="auto"/>
        <w:ind w:firstLine="696"/>
        <w:jc w:val="center"/>
        <w:rPr>
          <w:rFonts w:ascii="Times New Roman" w:hAnsi="Times New Roman"/>
          <w:b/>
          <w:szCs w:val="28"/>
        </w:rPr>
      </w:pPr>
      <w:r w:rsidRPr="007B1B7E">
        <w:rPr>
          <w:rFonts w:ascii="Times New Roman" w:hAnsi="Times New Roman"/>
          <w:b/>
          <w:szCs w:val="28"/>
        </w:rPr>
        <w:t xml:space="preserve">Задачи </w:t>
      </w:r>
      <w:r w:rsidR="0011562D" w:rsidRPr="007B1B7E">
        <w:rPr>
          <w:rFonts w:ascii="Times New Roman" w:hAnsi="Times New Roman"/>
          <w:b/>
          <w:szCs w:val="28"/>
        </w:rPr>
        <w:t xml:space="preserve"> образовательной области </w:t>
      </w:r>
      <w:r w:rsidR="00D4312F" w:rsidRPr="007B1B7E">
        <w:rPr>
          <w:rFonts w:ascii="Times New Roman" w:hAnsi="Times New Roman"/>
          <w:b/>
          <w:szCs w:val="28"/>
        </w:rPr>
        <w:t>«С</w:t>
      </w:r>
      <w:r w:rsidRPr="007B1B7E">
        <w:rPr>
          <w:rFonts w:ascii="Times New Roman" w:hAnsi="Times New Roman"/>
          <w:b/>
          <w:szCs w:val="28"/>
        </w:rPr>
        <w:t xml:space="preserve">оциально – </w:t>
      </w:r>
      <w:r w:rsidR="0011562D" w:rsidRPr="007B1B7E">
        <w:rPr>
          <w:rFonts w:ascii="Times New Roman" w:hAnsi="Times New Roman"/>
          <w:b/>
          <w:szCs w:val="28"/>
        </w:rPr>
        <w:t>коммуникативное развитие</w:t>
      </w:r>
      <w:r w:rsidR="00D4312F" w:rsidRPr="007B1B7E">
        <w:rPr>
          <w:rFonts w:ascii="Times New Roman" w:hAnsi="Times New Roman"/>
          <w:b/>
          <w:szCs w:val="28"/>
        </w:rPr>
        <w:t>»</w:t>
      </w:r>
      <w:r w:rsidRPr="007B1B7E">
        <w:rPr>
          <w:rFonts w:ascii="Times New Roman" w:hAnsi="Times New Roman"/>
          <w:b/>
          <w:szCs w:val="28"/>
        </w:rPr>
        <w:t xml:space="preserve"> решать интегрировано через образовательные области</w:t>
      </w:r>
      <w:r w:rsidR="0011562D" w:rsidRPr="007B1B7E">
        <w:rPr>
          <w:rFonts w:ascii="Times New Roman" w:hAnsi="Times New Roman"/>
          <w:b/>
          <w:szCs w:val="28"/>
        </w:rPr>
        <w:t>:</w:t>
      </w:r>
    </w:p>
    <w:p w:rsidR="0011562D" w:rsidRPr="007B1B7E" w:rsidRDefault="00D4312F" w:rsidP="007B1B7E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7B1B7E">
        <w:rPr>
          <w:rFonts w:ascii="Times New Roman" w:hAnsi="Times New Roman"/>
          <w:b/>
          <w:szCs w:val="28"/>
        </w:rPr>
        <w:t>«</w:t>
      </w:r>
      <w:r w:rsidR="00FE7F45" w:rsidRPr="007B1B7E">
        <w:rPr>
          <w:rFonts w:ascii="Times New Roman" w:hAnsi="Times New Roman"/>
          <w:b/>
          <w:szCs w:val="28"/>
        </w:rPr>
        <w:t>Познавательное развитие</w:t>
      </w:r>
      <w:r w:rsidRPr="007B1B7E">
        <w:rPr>
          <w:rFonts w:ascii="Times New Roman" w:hAnsi="Times New Roman"/>
          <w:b/>
          <w:szCs w:val="28"/>
        </w:rPr>
        <w:t>»</w:t>
      </w:r>
      <w:r w:rsidR="00FE7F45" w:rsidRPr="007B1B7E">
        <w:rPr>
          <w:rFonts w:ascii="Times New Roman" w:hAnsi="Times New Roman"/>
          <w:b/>
          <w:szCs w:val="28"/>
        </w:rPr>
        <w:t>;</w:t>
      </w:r>
    </w:p>
    <w:p w:rsidR="0011562D" w:rsidRPr="007B1B7E" w:rsidRDefault="00D4312F" w:rsidP="007B1B7E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7B1B7E">
        <w:rPr>
          <w:rFonts w:ascii="Times New Roman" w:hAnsi="Times New Roman"/>
          <w:b/>
          <w:szCs w:val="28"/>
        </w:rPr>
        <w:t>«</w:t>
      </w:r>
      <w:r w:rsidR="0011562D" w:rsidRPr="007B1B7E">
        <w:rPr>
          <w:rFonts w:ascii="Times New Roman" w:hAnsi="Times New Roman"/>
          <w:b/>
          <w:szCs w:val="28"/>
        </w:rPr>
        <w:t>Речевое развитие</w:t>
      </w:r>
      <w:r w:rsidRPr="007B1B7E">
        <w:rPr>
          <w:rFonts w:ascii="Times New Roman" w:hAnsi="Times New Roman"/>
          <w:b/>
          <w:szCs w:val="28"/>
        </w:rPr>
        <w:t>»</w:t>
      </w:r>
      <w:r w:rsidR="0011562D" w:rsidRPr="007B1B7E">
        <w:rPr>
          <w:rFonts w:ascii="Times New Roman" w:hAnsi="Times New Roman"/>
          <w:b/>
          <w:szCs w:val="28"/>
        </w:rPr>
        <w:t>;</w:t>
      </w:r>
    </w:p>
    <w:p w:rsidR="0011562D" w:rsidRPr="007B1B7E" w:rsidRDefault="00D4312F" w:rsidP="007B1B7E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7B1B7E">
        <w:rPr>
          <w:rFonts w:ascii="Times New Roman" w:hAnsi="Times New Roman"/>
          <w:b/>
          <w:szCs w:val="28"/>
        </w:rPr>
        <w:t>«</w:t>
      </w:r>
      <w:r w:rsidR="00FE7F45" w:rsidRPr="007B1B7E">
        <w:rPr>
          <w:rFonts w:ascii="Times New Roman" w:hAnsi="Times New Roman"/>
          <w:b/>
          <w:szCs w:val="28"/>
        </w:rPr>
        <w:t>Художест</w:t>
      </w:r>
      <w:r w:rsidR="0011562D" w:rsidRPr="007B1B7E">
        <w:rPr>
          <w:rFonts w:ascii="Times New Roman" w:hAnsi="Times New Roman"/>
          <w:b/>
          <w:szCs w:val="28"/>
        </w:rPr>
        <w:t>венно – эстетическое развитие</w:t>
      </w:r>
      <w:r w:rsidRPr="007B1B7E">
        <w:rPr>
          <w:rFonts w:ascii="Times New Roman" w:hAnsi="Times New Roman"/>
          <w:b/>
          <w:szCs w:val="28"/>
        </w:rPr>
        <w:t>»</w:t>
      </w:r>
      <w:r w:rsidR="0011562D" w:rsidRPr="007B1B7E">
        <w:rPr>
          <w:rFonts w:ascii="Times New Roman" w:hAnsi="Times New Roman"/>
          <w:b/>
          <w:szCs w:val="28"/>
        </w:rPr>
        <w:t>;</w:t>
      </w:r>
    </w:p>
    <w:p w:rsidR="00296A54" w:rsidRDefault="00D4312F" w:rsidP="007B1B7E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7B1B7E">
        <w:rPr>
          <w:rFonts w:ascii="Times New Roman" w:hAnsi="Times New Roman"/>
          <w:b/>
          <w:szCs w:val="28"/>
        </w:rPr>
        <w:t>«</w:t>
      </w:r>
      <w:r w:rsidR="00FE7F45" w:rsidRPr="007B1B7E">
        <w:rPr>
          <w:rFonts w:ascii="Times New Roman" w:hAnsi="Times New Roman"/>
          <w:b/>
          <w:szCs w:val="28"/>
        </w:rPr>
        <w:t>Физическое развитие</w:t>
      </w:r>
      <w:r w:rsidRPr="007B1B7E">
        <w:rPr>
          <w:rFonts w:ascii="Times New Roman" w:hAnsi="Times New Roman"/>
          <w:b/>
          <w:szCs w:val="28"/>
        </w:rPr>
        <w:t>»</w:t>
      </w:r>
      <w:r w:rsidR="00FE7F45" w:rsidRPr="007B1B7E">
        <w:rPr>
          <w:rFonts w:ascii="Times New Roman" w:hAnsi="Times New Roman"/>
          <w:b/>
          <w:szCs w:val="28"/>
        </w:rPr>
        <w:t>.</w:t>
      </w:r>
    </w:p>
    <w:p w:rsidR="009F1909" w:rsidRDefault="009F1909" w:rsidP="009F190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9F1909" w:rsidRDefault="00557617" w:rsidP="009F190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557617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pict>
          <v:shape id="Скругленная прямоугольная выноска 28" o:spid="_x0000_s1049" type="#_x0000_t62" style="position:absolute;left:0;text-align:left;margin-left:15.2pt;margin-top:.7pt;width:201.75pt;height:57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" adj="10765,30932" fillcolor="yellow" strokecolor="red">
            <v:textbox>
              <w:txbxContent>
                <w:p w:rsidR="00F1527F" w:rsidRPr="00695E56" w:rsidRDefault="00F1527F" w:rsidP="00695E56">
                  <w:pPr>
                    <w:shd w:val="clear" w:color="auto" w:fill="FFFF0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</w:pPr>
                  <w:r w:rsidRPr="006500D4">
                    <w:rPr>
                      <w:rFonts w:ascii="Times New Roman" w:hAnsi="Times New Roman"/>
                      <w:b/>
                      <w:bCs/>
                      <w:color w:val="FF0000"/>
                      <w:szCs w:val="28"/>
                    </w:rPr>
                    <w:t xml:space="preserve">Образовательная область </w:t>
                  </w:r>
                  <w:r w:rsidRPr="00695E56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  <w:t>«Познавательное  развитие»</w:t>
                  </w:r>
                </w:p>
                <w:p w:rsidR="00F1527F" w:rsidRDefault="00F1527F" w:rsidP="00695E56">
                  <w:pPr>
                    <w:shd w:val="clear" w:color="auto" w:fill="FFFF00"/>
                  </w:pPr>
                </w:p>
              </w:txbxContent>
            </v:textbox>
            <w10:wrap type="square"/>
          </v:shape>
        </w:pict>
      </w:r>
    </w:p>
    <w:p w:rsidR="00695E56" w:rsidRPr="00695E56" w:rsidRDefault="00695E56" w:rsidP="00695E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695E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ормирование элементарных математических представлений . Конструктивно-модельная деятельность  </w:t>
      </w:r>
      <w:r w:rsidRPr="00695E56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 xml:space="preserve">(36 учебных недель, 1 раз в  неделю, </w:t>
      </w:r>
      <w:r w:rsidR="00B148B2" w:rsidRPr="00B148B2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 xml:space="preserve">всего </w:t>
      </w:r>
      <w:r w:rsidR="00B148B2" w:rsidRPr="00566B5A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>3</w:t>
      </w:r>
      <w:r w:rsidR="00566B5A" w:rsidRPr="00566B5A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>6</w:t>
      </w:r>
      <w:r w:rsidRPr="00566B5A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>занятий</w:t>
      </w:r>
      <w:r w:rsidR="00B148B2" w:rsidRPr="00566B5A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>)</w:t>
      </w:r>
    </w:p>
    <w:p w:rsidR="00AF249A" w:rsidRDefault="00AF249A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Количество. </w:t>
      </w:r>
      <w:r w:rsidRPr="00695E56">
        <w:rPr>
          <w:rFonts w:ascii="Times New Roman" w:eastAsia="Calibri" w:hAnsi="Times New Roman" w:cs="Times New Roman"/>
          <w:sz w:val="24"/>
          <w:szCs w:val="24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Величина. </w:t>
      </w:r>
      <w:r w:rsidRPr="00695E56">
        <w:rPr>
          <w:rFonts w:ascii="Times New Roman" w:eastAsia="Calibri" w:hAnsi="Times New Roman" w:cs="Times New Roman"/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Форма. </w:t>
      </w:r>
      <w:r w:rsidRPr="00695E56">
        <w:rPr>
          <w:rFonts w:ascii="Times New Roman" w:eastAsia="Calibri" w:hAnsi="Times New Roman" w:cs="Times New Roman"/>
          <w:sz w:val="24"/>
          <w:szCs w:val="24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Ориентировка в пространстве. </w:t>
      </w:r>
      <w:r w:rsidRPr="00695E56">
        <w:rPr>
          <w:rFonts w:ascii="Times New Roman" w:eastAsia="Calibri" w:hAnsi="Times New Roman" w:cs="Times New Roman"/>
          <w:sz w:val="24"/>
          <w:szCs w:val="24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Ориентировка во времени. </w:t>
      </w:r>
      <w:r w:rsidRPr="00695E56">
        <w:rPr>
          <w:rFonts w:ascii="Times New Roman" w:eastAsia="Calibri" w:hAnsi="Times New Roman" w:cs="Times New Roman"/>
          <w:sz w:val="24"/>
          <w:szCs w:val="24"/>
        </w:rPr>
        <w:t>Учить ориентироваться в контрастных частях суток: день — ночь, утро — вечер.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95E5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Конструктивно-модельная деятельность 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t>Развивать желание сооружать постройки по собственному замыслу.</w:t>
      </w:r>
    </w:p>
    <w:p w:rsidR="00BD666F" w:rsidRDefault="00695E56" w:rsidP="007B1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9F1909" w:rsidRDefault="009F1909" w:rsidP="007B1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Look w:val="0000"/>
      </w:tblPr>
      <w:tblGrid>
        <w:gridCol w:w="7794"/>
        <w:gridCol w:w="28"/>
        <w:gridCol w:w="2087"/>
        <w:gridCol w:w="63"/>
        <w:gridCol w:w="41"/>
        <w:gridCol w:w="48"/>
        <w:gridCol w:w="996"/>
        <w:gridCol w:w="236"/>
      </w:tblGrid>
      <w:tr w:rsidR="009F1909" w:rsidTr="009F1909">
        <w:trPr>
          <w:gridAfter w:val="1"/>
          <w:wAfter w:w="236" w:type="dxa"/>
          <w:trHeight w:val="255"/>
        </w:trPr>
        <w:tc>
          <w:tcPr>
            <w:tcW w:w="11057" w:type="dxa"/>
            <w:gridSpan w:val="7"/>
          </w:tcPr>
          <w:p w:rsidR="009F1909" w:rsidRPr="009F1909" w:rsidRDefault="009F1909" w:rsidP="009F1909">
            <w:pPr>
              <w:autoSpaceDE w:val="0"/>
              <w:autoSpaceDN w:val="0"/>
              <w:adjustRightInd w:val="0"/>
              <w:ind w:left="142"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190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Сентябрь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№1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1.Закреплять умение различать и называть шар (шарик) и куб (кубик) независимо от цвета и размера.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Позина- стр11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5 сен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№2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1.Закреплять умение различать и называть шар (шарик) и куб (кубик) независимо от цвета и размера.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Позина- стр.11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404B0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12 сен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Занятие№3 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1.Закреплять умение различать контрастные по величине предметы, используя при этом слова большой, маленький.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Позина-стр.12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19 сен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989"/>
        </w:trPr>
        <w:tc>
          <w:tcPr>
            <w:tcW w:w="7794" w:type="dxa"/>
            <w:vMerge w:val="restart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Занятие№4         </w:t>
            </w: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1.Закреплять умение различать контрастные по величине предметы, используя при этом слова большой, маленький.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1. КМД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>2. Конструирование  башенки из строительного материала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Цель: Знакомить с разным строительным материалом; учить анализировать постройки</w:t>
            </w:r>
          </w:p>
        </w:tc>
        <w:tc>
          <w:tcPr>
            <w:tcW w:w="2267" w:type="dxa"/>
            <w:gridSpan w:val="5"/>
            <w:vMerge w:val="restart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Позина-стр.12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/>
                <w:sz w:val="24"/>
                <w:szCs w:val="28"/>
              </w:rPr>
              <w:t>Комплексные занятия стр.148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6" w:type="dxa"/>
            <w:vMerge w:val="restart"/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26 сен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909" w:rsidRPr="009C235A" w:rsidTr="009F1909">
        <w:tblPrEx>
          <w:tblLook w:val="04A0"/>
        </w:tblPrEx>
        <w:trPr>
          <w:trHeight w:val="301"/>
        </w:trPr>
        <w:tc>
          <w:tcPr>
            <w:tcW w:w="7794" w:type="dxa"/>
            <w:vMerge/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  <w:gridSpan w:val="5"/>
            <w:vMerge/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6" w:type="dxa"/>
            <w:vMerge/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  <w:tcBorders>
              <w:right w:val="single" w:sz="4" w:space="0" w:color="auto"/>
            </w:tcBorders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Октябрь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№5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1.Закреплять умение различать количество предметов, используя слова один, много, мало.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Позина- стр.12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 окт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№6        </w:t>
            </w: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1.Познакомить с составлением групп предметов из отдельных предметов из нее одного предмета; учить понимать слова много, один, ни одного.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 – стр.113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10 окт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№7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совокупность словами один, много, ни одного.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2.Познакомить с кругом; учить обследовать его форму осязательно- двигательным путем.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 – стр.14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17 окт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2625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№8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Продолжать учить различать и называть круг, обследовать его форму осязательно- двигательным путем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2. КМД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>2. Конструирование  башенки и лесенки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Цель: Знакомить с разным строительным материалом; учить анализировать постройки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Позина- стр.15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/>
                <w:sz w:val="24"/>
                <w:szCs w:val="28"/>
              </w:rPr>
              <w:t>Комплексные занятия  стр. 45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24 окт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281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Ноябрь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№9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1.Учить сравнивать два предмета по длине и обозначать результат словами длинный- короткий, длиннее – короче.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2.Совершенствовать умение составлять группу предметов из отдельных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Позина- стр.16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31 окт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№10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1.Учить находить один и много предметов в специально созданной обстановке, отвечать на вопрос «сколько?», используя слова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один, много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Позина- стр.17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7ноя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№11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1.Продолжать учить находить один и много предметов в специально созданной обстановке, обозначать совокупности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один, много.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2. Познакомить с квадратом, учить различать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круг и квадрат.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 – стр.18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14 ноя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2345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№12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1.Закреплятьумение  находить один и много предметов в специально созданной обстановке, обозначать совокупности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один, много.</w:t>
            </w: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Продолжать учить различать и называть  круг и квадрат.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3. КМД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>2.Мост через реку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Цель:Учить правильно называть детали конструктора и их цвета, выполнять конструкции по образцу (без показа)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 - 19</w:t>
            </w:r>
          </w:p>
          <w:p w:rsidR="009F1909" w:rsidRPr="009C235A" w:rsidRDefault="009F1909" w:rsidP="00046520">
            <w:pPr>
              <w:rPr>
                <w:rFonts w:ascii="Times New Roman" w:hAnsi="Times New Roman"/>
                <w:sz w:val="24"/>
                <w:szCs w:val="28"/>
              </w:rPr>
            </w:pPr>
            <w:r w:rsidRPr="009C235A">
              <w:rPr>
                <w:rFonts w:ascii="Times New Roman" w:hAnsi="Times New Roman"/>
                <w:sz w:val="24"/>
                <w:szCs w:val="28"/>
              </w:rPr>
              <w:t>Комплексные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/>
                <w:sz w:val="24"/>
                <w:szCs w:val="28"/>
              </w:rPr>
              <w:t xml:space="preserve"> занятия стр. 115</w:t>
            </w:r>
          </w:p>
          <w:p w:rsidR="009F1909" w:rsidRPr="009C235A" w:rsidRDefault="009F1909" w:rsidP="0004652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21 ноя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1599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№13      </w:t>
            </w:r>
          </w:p>
          <w:p w:rsidR="009F1909" w:rsidRPr="009C235A" w:rsidRDefault="009F1909" w:rsidP="001A62F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«Возьми столько же»</w:t>
            </w:r>
          </w:p>
          <w:p w:rsidR="009F1909" w:rsidRPr="009C235A" w:rsidRDefault="009F1909" w:rsidP="000465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двух равных групп предметов, закреплять понятия «столько же, поровну»</w:t>
            </w:r>
          </w:p>
          <w:p w:rsidR="009F1909" w:rsidRPr="009C235A" w:rsidRDefault="009F1909" w:rsidP="001A62F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«Найди все фигуры, как эта»</w:t>
            </w:r>
          </w:p>
          <w:p w:rsidR="009F1909" w:rsidRPr="009C235A" w:rsidRDefault="009F1909" w:rsidP="000465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Различать геометрические фигуры по цвету, по форме, по размеру.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 ноя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255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Декабрь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№14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1.Совершенствовать умения сравнивать два предмета по длине, результаты сравнения обозначать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длинный – короткий, длиннее – короче, одинаковые по длине.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2.Упражнятьв умении находить один и много предметов в окружающей обстановке.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Позина- стр.19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дек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№15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1.Продлжать совершенствовать умение находить один и много предметов в окружающей обстановке.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2.Закреплять умение различать и называть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круг и квадрат.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3.Совершенствовать умение сравнивать два предмета по длине способами наложения и приложения,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длинный – короткий, длиннее – короче.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Позина–стр.20</w:t>
            </w:r>
          </w:p>
        </w:tc>
        <w:tc>
          <w:tcPr>
            <w:tcW w:w="996" w:type="dxa"/>
          </w:tcPr>
          <w:p w:rsidR="00404B05" w:rsidRDefault="00404B05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дек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№16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1.Учить сравнивать две группы предметов способом наложения, понимать значения слов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по многу, поровну.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Упражнять в ориентировании на собственном теле, различать правую и левую руки.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4. КМД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2. Горка для зверят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детей самостоятельно создавать постройку. Формировать умение правильно называть детали строительного набора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Позина- стр.21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175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 дек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№17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учить сравнивать две равные группы предметов способом наложения, активизировать в речи выражения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по многу, поровну, столько – сколько.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умения сравнивать два предмета по длине, используя приемы наложения и приложения и слова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длинный – короткий, длиннее- короче.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Позина- стр.22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дек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413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№18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1.Учить сравнивать два предмета, контрастных по ширине, используя приемы наложения и приложения;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широкий – узкий, шире – уже.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2.Продолжать учить сравнивать две равные группы предметов способом наложения,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по многу, поровну, столько – сколько.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Позина- стр.23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янв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№19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1.Продолжать учить сравнивать два предмета, контрастных по ширине, используя приемы наложения и приложения;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2. обозначать результаты сравнения словами широкий -узкий, шире - уже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 – стр.23-24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16янв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№20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1.Познакомить с треугольником: учить и называть фигуру.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Совершенствовать умения сравнивать две равные группы предметов способом наложения,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по многу, поровну, столько – сколько.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3.Закреплять навык сравнения двух равных предметов по ширине, учить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пользоваться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широкий – узкий, шире- уже, одинаковые по ширине.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Позина- стр.26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 янв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2648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№21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1.Учить сравнивать две равные группы предметов способом приложения,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по многу, поровну, столько- сколько.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треугольником, учить называть и сравнивать его с квадратом.</w:t>
            </w:r>
          </w:p>
          <w:p w:rsidR="009F1909" w:rsidRPr="009C235A" w:rsidRDefault="009F1909" w:rsidP="00046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5. КМД</w:t>
            </w:r>
          </w:p>
          <w:p w:rsidR="009F1909" w:rsidRPr="009C235A" w:rsidRDefault="009F1909" w:rsidP="00046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2. Гаражи</w:t>
            </w:r>
          </w:p>
          <w:p w:rsidR="009F1909" w:rsidRPr="009C235A" w:rsidRDefault="009F1909" w:rsidP="000465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Цель:Составлять предмет из нескольких частей, соблюдая определенную последовательность, развивать мелкую моторику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 – стр.27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занятия стр. 253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янв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330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Февраль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№22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учить сравнивать две равные группы предметов способом приложения,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по многу, поровну, столько- сколько.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 Продолжать знакомить с треугольником, учить называть и  сравнивать его с квадратом.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Позина- стр.28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B357D1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404B05"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555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№23       </w:t>
            </w:r>
          </w:p>
          <w:p w:rsidR="009F1909" w:rsidRPr="009C235A" w:rsidRDefault="009F1909" w:rsidP="001A62F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Считать и отсчитывать предметы до 5.развивать умение выделять сразу несколько признаков (цвет, форму, размер)</w:t>
            </w:r>
          </w:p>
          <w:p w:rsidR="009F1909" w:rsidRPr="009C235A" w:rsidRDefault="009F1909" w:rsidP="001A62F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различать геометрические фигуры, анализировать рисунок из геометрических фигур, ориентироваться на листе бумаги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Бондаренко, стр.153, 154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 фев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822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№24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с приемами сравнения двух предметов по высоте, учить понимать слова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–низкий, выше – ниже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2.Упражнять в определении пространственных направлений от себя.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3.Совершенствовать навыки сравнения двух равных групп предметов способом приложения и пользоваться словами по много, поровну, столько – сколько.</w:t>
            </w:r>
          </w:p>
        </w:tc>
        <w:tc>
          <w:tcPr>
            <w:tcW w:w="2239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 - стр.29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 фев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2636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№25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1.Продлжать учить сравнивать два предмета по высоте (способами наложения и приложения),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высокий- низкий, выше – ниже.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совершенствовать навыки сравнения двух равных групп предметов способами наложения и приложения, обозначать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поровну, столько –сколько.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6. КМД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2. Мебель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изменять постройку, преобразовывать ее высоту, длину, ширину, выделять части построек, рассказывать из  каких деталей они состоят – кирпичики, кубики</w:t>
            </w:r>
          </w:p>
        </w:tc>
        <w:tc>
          <w:tcPr>
            <w:tcW w:w="2178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 – стр. 30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085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27фев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270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Март 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1814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№26     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1.Учить сравнивать  две неравные группы предметов способом наложения, обозначать результаты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больше- меньше, столько –сколько.</w:t>
            </w:r>
          </w:p>
          <w:p w:rsidR="009F1909" w:rsidRPr="00AF249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умение сравнивать два контрастных по высоте предмета знакомыми способами,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–низкий, выше –ниже.</w:t>
            </w:r>
          </w:p>
        </w:tc>
        <w:tc>
          <w:tcPr>
            <w:tcW w:w="2178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 – стр.31</w:t>
            </w:r>
          </w:p>
        </w:tc>
        <w:tc>
          <w:tcPr>
            <w:tcW w:w="1085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B357D1" w:rsidRDefault="00B357D1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марта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1293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27       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1.Продлжать учить сравнивать две неравные группы предметов способом наложения и приложения, обозначать результаты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больше- меньше, столько –сколько, поровну.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Совершенствовать умение различать и называть круг, квадрат,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треугольник.</w:t>
            </w:r>
          </w:p>
        </w:tc>
        <w:tc>
          <w:tcPr>
            <w:tcW w:w="2178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Позина – стр.33</w:t>
            </w:r>
          </w:p>
        </w:tc>
        <w:tc>
          <w:tcPr>
            <w:tcW w:w="1085" w:type="dxa"/>
            <w:gridSpan w:val="3"/>
          </w:tcPr>
          <w:p w:rsidR="009F1909" w:rsidRPr="00B357D1" w:rsidRDefault="00B357D1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 мар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№ 28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1.Совершенствовать умение сравнивать две равные и неравные группы предметов, пользоваться выражениями поровну,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столько – сколько, больше, меньше.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2.Закреплять способы сравнения двух предметов по длине и высоте, обозначать результаты сравнения соответствующими словами.</w:t>
            </w:r>
          </w:p>
        </w:tc>
        <w:tc>
          <w:tcPr>
            <w:tcW w:w="2178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 – стр.34</w:t>
            </w:r>
          </w:p>
        </w:tc>
        <w:tc>
          <w:tcPr>
            <w:tcW w:w="1085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B357D1" w:rsidRDefault="00B357D1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 мар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990"/>
        </w:trPr>
        <w:tc>
          <w:tcPr>
            <w:tcW w:w="7794" w:type="dxa"/>
            <w:tcBorders>
              <w:bottom w:val="single" w:sz="4" w:space="0" w:color="auto"/>
            </w:tcBorders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29    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в сравнении двух групп предметов способами наложения и приложения, пользоваться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словами столько –сколько, больше – меньше;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и называть части суток: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день, ночь.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 – стр. 35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B357D1" w:rsidRDefault="00B357D1" w:rsidP="00046520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 мар</w:t>
            </w:r>
          </w:p>
        </w:tc>
      </w:tr>
      <w:tr w:rsidR="000A1A9F" w:rsidRPr="009C235A" w:rsidTr="000A1A9F">
        <w:tblPrEx>
          <w:tblLook w:val="04A0"/>
        </w:tblPrEx>
        <w:trPr>
          <w:gridAfter w:val="1"/>
          <w:wAfter w:w="236" w:type="dxa"/>
          <w:trHeight w:val="1474"/>
        </w:trPr>
        <w:tc>
          <w:tcPr>
            <w:tcW w:w="7794" w:type="dxa"/>
          </w:tcPr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КМД</w:t>
            </w:r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2.Ворота</w:t>
            </w:r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Цель:Учить строить ворота- высокие, низкие, разбирать постройки, складывать в коробки. Изменять постройку, преобразовывать ее высоту, длину, ширину, выделять части построек, рассказывать, из  каких деталей они состоят – кирпичики, кубики</w:t>
            </w:r>
          </w:p>
        </w:tc>
        <w:tc>
          <w:tcPr>
            <w:tcW w:w="2178" w:type="dxa"/>
            <w:gridSpan w:val="3"/>
          </w:tcPr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стр.151</w:t>
            </w:r>
          </w:p>
        </w:tc>
        <w:tc>
          <w:tcPr>
            <w:tcW w:w="1085" w:type="dxa"/>
            <w:gridSpan w:val="3"/>
          </w:tcPr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285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Апрель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30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1.Закреплять способы сравнения двух предметов по длине и ширине, обозначать результаты сравнения соответствующими словами.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2.Формировать умение различать количество звуков на слух (много, один).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3.Упражнять в различении и назывании геометрических фигур: круга, квадрата, треугольника.</w:t>
            </w:r>
          </w:p>
        </w:tc>
        <w:tc>
          <w:tcPr>
            <w:tcW w:w="2115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 –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8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B357D1" w:rsidRDefault="00B357D1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апр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№31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1.Учить воспроизводить заданное количество предметов и звуков по образцу (без счета и называния числа).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2.Совершенствоват умение различать и называть знакомые геометрические фигуры; круг, квадрат, треугольник.</w:t>
            </w:r>
          </w:p>
        </w:tc>
        <w:tc>
          <w:tcPr>
            <w:tcW w:w="2115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 – стр.37</w:t>
            </w:r>
          </w:p>
        </w:tc>
        <w:tc>
          <w:tcPr>
            <w:tcW w:w="1148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B357D1" w:rsidRDefault="00B357D1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апр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32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1.Закреплять умение воспроизводить заданное количество предметов и звуков по образцу (без счета и назывании числа).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2.Упражнять в умении сравнивать два предмета по величине, обозначать результаты сравнения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словами большой, маленький.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3.Упражнять в умении различать пространственные направления от себя и обозначать их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впереди- сзади, слева- справа.</w:t>
            </w:r>
          </w:p>
        </w:tc>
        <w:tc>
          <w:tcPr>
            <w:tcW w:w="2115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 – стр.38</w:t>
            </w:r>
          </w:p>
        </w:tc>
        <w:tc>
          <w:tcPr>
            <w:tcW w:w="1148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B357D1" w:rsidRDefault="00B357D1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 апр</w:t>
            </w:r>
          </w:p>
        </w:tc>
      </w:tr>
      <w:tr w:rsidR="009F1909" w:rsidRPr="009C235A" w:rsidTr="000A1A9F">
        <w:tblPrEx>
          <w:tblLook w:val="04A0"/>
        </w:tblPrEx>
        <w:trPr>
          <w:gridAfter w:val="1"/>
          <w:wAfter w:w="236" w:type="dxa"/>
          <w:trHeight w:val="1615"/>
        </w:trPr>
        <w:tc>
          <w:tcPr>
            <w:tcW w:w="7794" w:type="dxa"/>
            <w:tcBorders>
              <w:bottom w:val="single" w:sz="4" w:space="0" w:color="auto"/>
            </w:tcBorders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№33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1.Учить различать одно и много движений и обозначать их количество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.Упражнять в умении различать пространственный направления относительно себя, обозначать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впереди –сзади, вверху – внизу, слева –справа.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группу предметов из отдельных предметов и выделять один предмет из группы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 – стр. 39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4"/>
            <w:tcBorders>
              <w:bottom w:val="single" w:sz="4" w:space="0" w:color="auto"/>
            </w:tcBorders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B357D1" w:rsidRDefault="00B357D1" w:rsidP="00046520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 апр</w:t>
            </w:r>
          </w:p>
        </w:tc>
      </w:tr>
      <w:tr w:rsidR="000A1A9F" w:rsidRPr="009C235A" w:rsidTr="000A1A9F">
        <w:tblPrEx>
          <w:tblLook w:val="04A0"/>
        </w:tblPrEx>
        <w:trPr>
          <w:gridAfter w:val="1"/>
          <w:wAfter w:w="236" w:type="dxa"/>
          <w:trHeight w:val="947"/>
        </w:trPr>
        <w:tc>
          <w:tcPr>
            <w:tcW w:w="7794" w:type="dxa"/>
          </w:tcPr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КМД</w:t>
            </w:r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2.Дом для зверят</w:t>
            </w:r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Цель:Учить строить домик, забор вокруг его, обыгрывать различные ситуации вокруг домика со зверюшками и мелкими игрушками</w:t>
            </w:r>
          </w:p>
        </w:tc>
        <w:tc>
          <w:tcPr>
            <w:tcW w:w="2115" w:type="dxa"/>
            <w:gridSpan w:val="2"/>
          </w:tcPr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225</w:t>
            </w:r>
          </w:p>
        </w:tc>
        <w:tc>
          <w:tcPr>
            <w:tcW w:w="1148" w:type="dxa"/>
            <w:gridSpan w:val="4"/>
          </w:tcPr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270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Май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№34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в умении воспроизводить заданное количество движений и называть их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много, один.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2.Закреплять умение различать и называть части суток: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утро, вечер.</w:t>
            </w:r>
          </w:p>
        </w:tc>
        <w:tc>
          <w:tcPr>
            <w:tcW w:w="2219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 – стр. 40</w:t>
            </w:r>
          </w:p>
        </w:tc>
        <w:tc>
          <w:tcPr>
            <w:tcW w:w="1044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B357D1" w:rsidRDefault="00B357D1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мая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№35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1.Закреплять умение сравнивать две неравные и равные группы предметов способами наложения и приложения, пользоваться выражениями столько- сколько, больше – меньше.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2.Упражнять в сравнении двух предметов по величине, обозначать результаты сравнения словами большой, маленький.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3.Учить определять пространственное расположение предметов, используя предлоги на, под, в и т.д.</w:t>
            </w:r>
          </w:p>
        </w:tc>
        <w:tc>
          <w:tcPr>
            <w:tcW w:w="2219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 стр. 41</w:t>
            </w:r>
          </w:p>
        </w:tc>
        <w:tc>
          <w:tcPr>
            <w:tcW w:w="1044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B357D1" w:rsidRDefault="00B357D1" w:rsidP="00594E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 </w:t>
            </w:r>
            <w:r w:rsidR="00594E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мая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№36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геометрические фигуры: круг, квадрат, треугольник, шар, куб.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 </w:t>
            </w:r>
          </w:p>
        </w:tc>
        <w:tc>
          <w:tcPr>
            <w:tcW w:w="2219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 – стр. 42</w:t>
            </w:r>
          </w:p>
        </w:tc>
        <w:tc>
          <w:tcPr>
            <w:tcW w:w="1044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B357D1" w:rsidRDefault="00B357D1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 мая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B357D1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632EC" w:rsidRPr="007632EC" w:rsidRDefault="007632EC" w:rsidP="009F1909">
      <w:pPr>
        <w:spacing w:after="0" w:line="300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5311" w:rsidRPr="00A05311" w:rsidRDefault="00A05311" w:rsidP="00A053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8"/>
        </w:rPr>
      </w:pPr>
      <w:r w:rsidRPr="00A053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целостной картины мира  </w:t>
      </w:r>
      <w:r w:rsidRPr="00A05311">
        <w:rPr>
          <w:rFonts w:ascii="Times New Roman" w:eastAsia="Calibri" w:hAnsi="Times New Roman" w:cs="Times New Roman"/>
          <w:bCs/>
          <w:i/>
          <w:color w:val="000000"/>
          <w:sz w:val="18"/>
          <w:szCs w:val="28"/>
          <w:lang w:eastAsia="en-US"/>
        </w:rPr>
        <w:t>(36 учебных недель, 1 раз в  неделю, всего 3</w:t>
      </w:r>
      <w:r w:rsidR="000A1A9F">
        <w:rPr>
          <w:rFonts w:ascii="Times New Roman" w:eastAsia="Calibri" w:hAnsi="Times New Roman" w:cs="Times New Roman"/>
          <w:bCs/>
          <w:i/>
          <w:color w:val="000000"/>
          <w:sz w:val="18"/>
          <w:szCs w:val="28"/>
          <w:lang w:eastAsia="en-US"/>
        </w:rPr>
        <w:t xml:space="preserve">6 </w:t>
      </w:r>
      <w:r w:rsidRPr="00A05311">
        <w:rPr>
          <w:rFonts w:ascii="Times New Roman" w:eastAsia="Calibri" w:hAnsi="Times New Roman" w:cs="Times New Roman"/>
          <w:bCs/>
          <w:i/>
          <w:color w:val="000000"/>
          <w:sz w:val="18"/>
          <w:szCs w:val="28"/>
          <w:lang w:eastAsia="en-US"/>
        </w:rPr>
        <w:t>занятий)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rPr>
          <w:rFonts w:ascii="Oliver-Bold" w:eastAsia="Calibri" w:hAnsi="Oliver-Bold" w:cs="Oliver-Bold"/>
          <w:b/>
          <w:bCs/>
        </w:rPr>
      </w:pPr>
      <w:r w:rsidRPr="00A05311">
        <w:rPr>
          <w:rFonts w:ascii="Oliver-Bold" w:eastAsia="Calibri" w:hAnsi="Oliver-Bold" w:cs="Oliver-Bold"/>
          <w:b/>
          <w:bCs/>
        </w:rPr>
        <w:tab/>
      </w:r>
      <w:r w:rsidRPr="00A05311">
        <w:rPr>
          <w:rFonts w:ascii="Times New Roman" w:eastAsia="Calibri" w:hAnsi="Times New Roman" w:cs="Times New Roman"/>
          <w:sz w:val="24"/>
          <w:szCs w:val="24"/>
        </w:rPr>
        <w:t>Продолжать знакомить детей с предметами ближайшего окружения, их назначением.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A05311" w:rsidRPr="00A05311" w:rsidRDefault="00A05311" w:rsidP="00A053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5311">
        <w:rPr>
          <w:rFonts w:ascii="Times New Roman" w:eastAsia="Calibri" w:hAnsi="Times New Roman" w:cs="Times New Roman"/>
          <w:b/>
          <w:bCs/>
          <w:sz w:val="24"/>
          <w:szCs w:val="24"/>
        </w:rPr>
        <w:t>Ознакомление с миром природы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0531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Сезонные наблюдения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Осень. </w:t>
      </w:r>
      <w:r w:rsidRPr="00A05311">
        <w:rPr>
          <w:rFonts w:ascii="Times New Roman" w:eastAsia="Calibri" w:hAnsi="Times New Roman" w:cs="Times New Roman"/>
          <w:sz w:val="24"/>
          <w:szCs w:val="24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Зима. </w:t>
      </w:r>
      <w:r w:rsidRPr="00A05311">
        <w:rPr>
          <w:rFonts w:ascii="Times New Roman" w:eastAsia="Calibri" w:hAnsi="Times New Roman" w:cs="Times New Roman"/>
          <w:sz w:val="24"/>
          <w:szCs w:val="24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lastRenderedPageBreak/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Весна. </w:t>
      </w:r>
      <w:r w:rsidRPr="00A05311">
        <w:rPr>
          <w:rFonts w:ascii="Times New Roman" w:eastAsia="Calibri" w:hAnsi="Times New Roman" w:cs="Times New Roman"/>
          <w:sz w:val="24"/>
          <w:szCs w:val="24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Показать, как сажают крупные семена цветочных растений и овощей  на грядки.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Лето. </w:t>
      </w:r>
      <w:r w:rsidRPr="00A05311">
        <w:rPr>
          <w:rFonts w:ascii="Times New Roman" w:eastAsia="Calibri" w:hAnsi="Times New Roman" w:cs="Times New Roman"/>
          <w:sz w:val="24"/>
          <w:szCs w:val="24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D409CF" w:rsidRPr="007B1B7E" w:rsidRDefault="00A05311" w:rsidP="007B1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tbl>
      <w:tblPr>
        <w:tblStyle w:val="a6"/>
        <w:tblW w:w="11199" w:type="dxa"/>
        <w:tblInd w:w="-34" w:type="dxa"/>
        <w:tblLook w:val="04A0"/>
      </w:tblPr>
      <w:tblGrid>
        <w:gridCol w:w="2114"/>
        <w:gridCol w:w="111"/>
        <w:gridCol w:w="80"/>
        <w:gridCol w:w="9"/>
        <w:gridCol w:w="5740"/>
        <w:gridCol w:w="3145"/>
      </w:tblGrid>
      <w:tr w:rsidR="009F1909" w:rsidRPr="009C235A" w:rsidTr="000A1A9F">
        <w:tc>
          <w:tcPr>
            <w:tcW w:w="11199" w:type="dxa"/>
            <w:gridSpan w:val="6"/>
            <w:shd w:val="clear" w:color="auto" w:fill="C6D9F1" w:themeFill="text2" w:themeFillTint="33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Тема недели:  Мой детский сад                                     </w:t>
            </w:r>
          </w:p>
        </w:tc>
      </w:tr>
      <w:tr w:rsidR="009F1909" w:rsidRPr="009C235A" w:rsidTr="000A1A9F">
        <w:trPr>
          <w:trHeight w:val="96"/>
        </w:trPr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Уч.н/д           Тема НОД</w:t>
            </w:r>
          </w:p>
        </w:tc>
        <w:tc>
          <w:tcPr>
            <w:tcW w:w="59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Программные задачи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Метод.лит-ра</w:t>
            </w:r>
          </w:p>
        </w:tc>
      </w:tr>
      <w:tr w:rsidR="009F1909" w:rsidRPr="009C235A" w:rsidTr="00046520">
        <w:tc>
          <w:tcPr>
            <w:tcW w:w="2114" w:type="dxa"/>
            <w:tcBorders>
              <w:bottom w:val="nil"/>
            </w:tcBorders>
          </w:tcPr>
          <w:p w:rsidR="009F1909" w:rsidRPr="00740E80" w:rsidRDefault="00A85C8B" w:rsidP="000A1A9F">
            <w:pPr>
              <w:pStyle w:val="a5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="00B212A1" w:rsidRPr="00740E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сентября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909" w:rsidRPr="009C235A" w:rsidRDefault="009F1909" w:rsidP="000A1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1.Здравствуйте! Хорошо у нас в детском саду    </w:t>
            </w:r>
          </w:p>
          <w:p w:rsidR="009F1909" w:rsidRPr="009C235A" w:rsidRDefault="009F1909" w:rsidP="000A1A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909" w:rsidRPr="009C235A" w:rsidRDefault="009F1909" w:rsidP="000A1A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bottom w:val="nil"/>
            </w:tcBorders>
          </w:tcPr>
          <w:p w:rsidR="009F1909" w:rsidRPr="009C235A" w:rsidRDefault="009F1909" w:rsidP="000A1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 элементарными правилами поведения, этикой общения и приветст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виями, развивать коммуникативные способности по отношению к сверстникам и взрослым; воспитывать культуру поведения; закрепить знания о своем детском саде, умение ориентироваться в некоторых поме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щениях дошкольного учреждения; развивать чув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ство безопасности; воспитывать доброжелательное отношение,</w:t>
            </w:r>
          </w:p>
        </w:tc>
        <w:tc>
          <w:tcPr>
            <w:tcW w:w="3145" w:type="dxa"/>
            <w:tcBorders>
              <w:bottom w:val="nil"/>
            </w:tcBorders>
          </w:tcPr>
          <w:p w:rsidR="009F1909" w:rsidRPr="009C235A" w:rsidRDefault="009F1909" w:rsidP="000A1A9F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29, 56</w:t>
            </w:r>
          </w:p>
          <w:p w:rsidR="009F1909" w:rsidRPr="009C235A" w:rsidRDefault="009F1909" w:rsidP="000A1A9F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О. Дыбина, стр. 30</w:t>
            </w:r>
          </w:p>
          <w:p w:rsidR="009F1909" w:rsidRPr="009C235A" w:rsidRDefault="009F1909" w:rsidP="000A1A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А. Аджи «Соц – ком. раз-е», стр. 4</w:t>
            </w:r>
          </w:p>
        </w:tc>
      </w:tr>
      <w:tr w:rsidR="009F1909" w:rsidRPr="009C235A" w:rsidTr="000A1A9F">
        <w:trPr>
          <w:trHeight w:val="885"/>
        </w:trPr>
        <w:tc>
          <w:tcPr>
            <w:tcW w:w="2225" w:type="dxa"/>
            <w:gridSpan w:val="2"/>
          </w:tcPr>
          <w:p w:rsidR="009F1909" w:rsidRPr="00B212A1" w:rsidRDefault="00A85C8B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B212A1" w:rsidRPr="00B212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сентября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 Что нам осень подарила? 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Грибы, ягоды  </w:t>
            </w:r>
          </w:p>
        </w:tc>
        <w:tc>
          <w:tcPr>
            <w:tcW w:w="5829" w:type="dxa"/>
            <w:gridSpan w:val="3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Расширить знания о временах года, основных приметах осени: пасмурно, идет мел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кий дождь, опадают листья, становится холодно.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37, 78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 Аджи «Соц – ком. 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77</w:t>
            </w:r>
          </w:p>
        </w:tc>
      </w:tr>
      <w:tr w:rsidR="009F1909" w:rsidRPr="009C235A" w:rsidTr="000A1A9F">
        <w:trPr>
          <w:trHeight w:val="1189"/>
        </w:trPr>
        <w:tc>
          <w:tcPr>
            <w:tcW w:w="2225" w:type="dxa"/>
            <w:gridSpan w:val="2"/>
          </w:tcPr>
          <w:p w:rsidR="009F1909" w:rsidRPr="00B212A1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B212A1" w:rsidRPr="00B212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сентября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 Плоды фруктовых деревьев  (овощи сравнение) </w:t>
            </w:r>
          </w:p>
        </w:tc>
        <w:tc>
          <w:tcPr>
            <w:tcW w:w="5829" w:type="dxa"/>
            <w:gridSpan w:val="3"/>
          </w:tcPr>
          <w:p w:rsidR="009F1909" w:rsidRPr="009C235A" w:rsidRDefault="009F1909" w:rsidP="000A1A9F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Закрепить знания о фруктах, о способах их приготовления; учить проявлять гостеприимство, принимать личное участие в элементарных трудовых процессах.</w:t>
            </w:r>
          </w:p>
          <w:p w:rsidR="009F1909" w:rsidRPr="009C235A" w:rsidRDefault="009F1909" w:rsidP="000A1A9F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стр.77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О.Соломенникова, стр.8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А.Аджи «Реч.раз-е», стр. 58-61</w:t>
            </w:r>
          </w:p>
        </w:tc>
      </w:tr>
      <w:tr w:rsidR="009F1909" w:rsidRPr="009C235A" w:rsidTr="000A1A9F">
        <w:trPr>
          <w:trHeight w:val="1355"/>
        </w:trPr>
        <w:tc>
          <w:tcPr>
            <w:tcW w:w="2225" w:type="dxa"/>
            <w:gridSpan w:val="2"/>
          </w:tcPr>
          <w:p w:rsidR="009F1909" w:rsidRPr="00B212A1" w:rsidRDefault="00A85C8B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25 </w:t>
            </w:r>
            <w:r w:rsidR="00B212A1" w:rsidRPr="00B212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сентября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4. Кто живет рядом  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3"/>
          </w:tcPr>
          <w:p w:rsidR="009F1909" w:rsidRPr="009C235A" w:rsidRDefault="009F1909" w:rsidP="000A1A9F">
            <w:pPr>
              <w:pStyle w:val="Style67"/>
              <w:widowControl/>
              <w:spacing w:line="240" w:lineRule="auto"/>
              <w:ind w:right="67" w:firstLine="0"/>
            </w:pPr>
            <w:r w:rsidRPr="009C235A">
              <w:rPr>
                <w:rStyle w:val="FontStyle131"/>
                <w:sz w:val="24"/>
                <w:szCs w:val="24"/>
              </w:rPr>
              <w:t>Познакомить с характерными особенностями внешнего вида, поведения, образа жиз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ни домашних животных и их детенышей по описанию; воспитывать заботливое отношение к до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машним животным; воспитывать активность, самостоятельность.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стр.192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О.Соломенникова, 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12, 18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Аджи «Х-э р», стр.164</w:t>
            </w:r>
          </w:p>
        </w:tc>
      </w:tr>
      <w:tr w:rsidR="009F1909" w:rsidRPr="009C235A" w:rsidTr="000A1A9F">
        <w:trPr>
          <w:trHeight w:val="1015"/>
        </w:trPr>
        <w:tc>
          <w:tcPr>
            <w:tcW w:w="2225" w:type="dxa"/>
            <w:gridSpan w:val="2"/>
          </w:tcPr>
          <w:p w:rsidR="00B212A1" w:rsidRPr="00B212A1" w:rsidRDefault="00A85C8B" w:rsidP="000A1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212A1" w:rsidRPr="00B212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октября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5. Дикие животные 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Б.Заходера «Ёжик» (Бондаренко)  </w:t>
            </w:r>
          </w:p>
        </w:tc>
        <w:tc>
          <w:tcPr>
            <w:tcW w:w="5829" w:type="dxa"/>
            <w:gridSpan w:val="3"/>
          </w:tcPr>
          <w:p w:rsidR="009F1909" w:rsidRPr="009C235A" w:rsidRDefault="009F1909" w:rsidP="000A1A9F">
            <w:pPr>
              <w:pStyle w:val="Style10"/>
              <w:widowControl/>
              <w:spacing w:line="240" w:lineRule="auto"/>
              <w:ind w:firstLine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Формировать умения узнавать, называть и различать особенности внешнего вида </w:t>
            </w:r>
            <w:r w:rsidRPr="009C235A">
              <w:rPr>
                <w:rStyle w:val="FontStyle145"/>
                <w:sz w:val="24"/>
                <w:szCs w:val="24"/>
              </w:rPr>
              <w:t xml:space="preserve">и </w:t>
            </w:r>
            <w:r w:rsidRPr="009C235A">
              <w:rPr>
                <w:rStyle w:val="FontStyle131"/>
                <w:sz w:val="24"/>
                <w:szCs w:val="24"/>
              </w:rPr>
              <w:t>образа жизни диких животных; воспитывать активность, самостоятельность, любовь к животному миру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142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-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F1909" w:rsidRPr="009C235A" w:rsidTr="000A1A9F">
        <w:trPr>
          <w:trHeight w:val="1762"/>
        </w:trPr>
        <w:tc>
          <w:tcPr>
            <w:tcW w:w="2225" w:type="dxa"/>
            <w:gridSpan w:val="2"/>
          </w:tcPr>
          <w:p w:rsidR="009F1909" w:rsidRPr="00B212A1" w:rsidRDefault="00A85C8B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 </w:t>
            </w:r>
            <w:r w:rsidR="00B212A1" w:rsidRPr="00B212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6. Что такое хорошо и что такое плохо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3"/>
          </w:tcPr>
          <w:p w:rsidR="009F1909" w:rsidRPr="009C235A" w:rsidRDefault="009F1909" w:rsidP="000A1A9F">
            <w:pPr>
              <w:pStyle w:val="Style67"/>
              <w:widowControl/>
              <w:spacing w:line="240" w:lineRule="auto"/>
              <w:ind w:right="67" w:firstLine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Формировать нравственные понятия: дружба, друзья, взаимовыручка; совершенствовать диалогическую речь (умение вступать в разговор, высказывать суждение так, чтобы оно было понятно окружающим); грамматически правильно от</w:t>
            </w:r>
            <w:r w:rsidR="000A1A9F">
              <w:rPr>
                <w:rStyle w:val="FontStyle131"/>
                <w:sz w:val="24"/>
                <w:szCs w:val="24"/>
              </w:rPr>
              <w:t>ражать в речи свои впечатления.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255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О. Дыбина, стр. 25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А.Аджи, «Соц – ком. 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стр.7</w:t>
            </w:r>
          </w:p>
        </w:tc>
      </w:tr>
      <w:tr w:rsidR="009F1909" w:rsidRPr="009C235A" w:rsidTr="000A1A9F">
        <w:trPr>
          <w:trHeight w:val="1794"/>
        </w:trPr>
        <w:tc>
          <w:tcPr>
            <w:tcW w:w="2225" w:type="dxa"/>
            <w:gridSpan w:val="2"/>
          </w:tcPr>
          <w:p w:rsidR="00B212A1" w:rsidRPr="00A85C8B" w:rsidRDefault="00A85C8B" w:rsidP="00A85C8B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16</w:t>
            </w:r>
            <w:r w:rsidR="00B212A1" w:rsidRPr="00A85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октября</w:t>
            </w:r>
          </w:p>
          <w:p w:rsidR="009F1909" w:rsidRPr="00B212A1" w:rsidRDefault="00B212A1" w:rsidP="00B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F1909" w:rsidRPr="00B212A1">
              <w:rPr>
                <w:rFonts w:ascii="Times New Roman" w:hAnsi="Times New Roman" w:cs="Times New Roman"/>
                <w:sz w:val="24"/>
                <w:szCs w:val="24"/>
              </w:rPr>
              <w:t>Опиши игрушку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3"/>
          </w:tcPr>
          <w:p w:rsidR="009F1909" w:rsidRPr="009C235A" w:rsidRDefault="009F1909" w:rsidP="000A1A9F">
            <w:pPr>
              <w:rPr>
                <w:rStyle w:val="FontStyle131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 названиями игрушек; побуждать проводить элементарную классификацию по назначению, цвету, форме; воспитывать партнерские отношения во время игры, аккуратность; развивать умение детей отгадывать предмет по опи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санию.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103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0A1A9F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Дыбина, стр. 50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А.Аджи «Реч.раз-е»,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64-66</w:t>
            </w:r>
          </w:p>
        </w:tc>
      </w:tr>
      <w:tr w:rsidR="009F1909" w:rsidRPr="009C235A" w:rsidTr="000A1A9F">
        <w:trPr>
          <w:trHeight w:val="1382"/>
        </w:trPr>
        <w:tc>
          <w:tcPr>
            <w:tcW w:w="2314" w:type="dxa"/>
            <w:gridSpan w:val="4"/>
          </w:tcPr>
          <w:p w:rsidR="009F1909" w:rsidRPr="00B212A1" w:rsidRDefault="00A85C8B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  <w:r w:rsidR="00B212A1" w:rsidRPr="00B212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октября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8. Здоровье</w:t>
            </w:r>
          </w:p>
        </w:tc>
        <w:tc>
          <w:tcPr>
            <w:tcW w:w="5740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здоровье и здоровом образе жизни, элементарных навыков ухода за своим лицом и телом; развитие представлений о своем внешнем облике.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243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А.Аджи «Реч.раз-е», стр. 163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 Аджи «Соц – ком. раз-е», стр.64-71</w:t>
            </w:r>
          </w:p>
        </w:tc>
      </w:tr>
      <w:tr w:rsidR="009F1909" w:rsidRPr="009C235A" w:rsidTr="000A1A9F">
        <w:trPr>
          <w:trHeight w:val="1549"/>
        </w:trPr>
        <w:tc>
          <w:tcPr>
            <w:tcW w:w="2314" w:type="dxa"/>
            <w:gridSpan w:val="4"/>
          </w:tcPr>
          <w:p w:rsidR="00B212A1" w:rsidRPr="00B212A1" w:rsidRDefault="00A85C8B" w:rsidP="000A1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B212A1" w:rsidRPr="00B212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9. Где мы живем 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Мебель  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9F1909" w:rsidRPr="009C235A" w:rsidRDefault="009F1909" w:rsidP="000A1A9F">
            <w:pPr>
              <w:pStyle w:val="Style67"/>
              <w:widowControl/>
              <w:spacing w:line="240" w:lineRule="auto"/>
              <w:ind w:right="67" w:firstLine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Формировать </w:t>
            </w:r>
            <w:r w:rsidRPr="009C235A">
              <w:rPr>
                <w:rStyle w:val="FontStyle131"/>
                <w:b/>
                <w:sz w:val="24"/>
                <w:szCs w:val="24"/>
              </w:rPr>
              <w:t>понятие</w:t>
            </w:r>
            <w:r w:rsidRPr="009C235A">
              <w:rPr>
                <w:rStyle w:val="FontStyle131"/>
                <w:sz w:val="24"/>
                <w:szCs w:val="24"/>
              </w:rPr>
              <w:t xml:space="preserve"> «село», «дом»; познакомить с достопримечательностями села: побуждать делиться впечатлениями; воспитывать любовь к своей малой родине; познакомить с обобщающим понятием «мебель»; учить классифицировать предметы мебели по форме, величине, цвету.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229, 150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О.Дыбина, стр. 20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9" w:rsidRPr="009C235A" w:rsidTr="000A1A9F">
        <w:trPr>
          <w:trHeight w:val="330"/>
        </w:trPr>
        <w:tc>
          <w:tcPr>
            <w:tcW w:w="2314" w:type="dxa"/>
            <w:gridSpan w:val="4"/>
          </w:tcPr>
          <w:p w:rsidR="00740E80" w:rsidRPr="00740E80" w:rsidRDefault="00A85C8B" w:rsidP="000A1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740E80" w:rsidRPr="00740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ноября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10. Мы продавцы, а вы покупатели </w:t>
            </w:r>
          </w:p>
        </w:tc>
        <w:tc>
          <w:tcPr>
            <w:tcW w:w="5740" w:type="dxa"/>
          </w:tcPr>
          <w:p w:rsidR="009F1909" w:rsidRPr="009C235A" w:rsidRDefault="009F1909" w:rsidP="000A1A9F">
            <w:pPr>
              <w:pStyle w:val="Style67"/>
              <w:widowControl/>
              <w:spacing w:line="240" w:lineRule="auto"/>
              <w:ind w:right="67" w:firstLine="0"/>
              <w:rPr>
                <w:rStyle w:val="FontStyle131"/>
                <w:sz w:val="24"/>
                <w:szCs w:val="24"/>
              </w:rPr>
            </w:pPr>
            <w:r w:rsidRPr="009C235A">
              <w:t>Познакомить детей с предметами ближайшего окружения; формировать положительное отношение к труду взрослых; воспитывать желание принимать участие в посильном труде, умение преодолевать небольшие трудности.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Карпухина 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 Аджи «Соц – ком. раз-е», стр. 32</w:t>
            </w:r>
          </w:p>
        </w:tc>
      </w:tr>
      <w:tr w:rsidR="009F1909" w:rsidRPr="009C235A" w:rsidTr="000A1A9F">
        <w:trPr>
          <w:trHeight w:val="330"/>
        </w:trPr>
        <w:tc>
          <w:tcPr>
            <w:tcW w:w="2314" w:type="dxa"/>
            <w:gridSpan w:val="4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13 </w:t>
            </w:r>
            <w:r w:rsidR="00740E80" w:rsidRPr="00740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11. Наступила зима </w:t>
            </w:r>
          </w:p>
        </w:tc>
        <w:tc>
          <w:tcPr>
            <w:tcW w:w="5740" w:type="dxa"/>
          </w:tcPr>
          <w:p w:rsidR="009F1909" w:rsidRPr="009C235A" w:rsidRDefault="009F1909" w:rsidP="000A1A9F">
            <w:pPr>
              <w:pStyle w:val="Style10"/>
              <w:widowControl/>
              <w:spacing w:line="240" w:lineRule="auto"/>
              <w:ind w:left="29" w:right="19" w:firstLine="0"/>
            </w:pPr>
            <w:r w:rsidRPr="009C235A">
              <w:rPr>
                <w:rStyle w:val="FontStyle131"/>
                <w:sz w:val="24"/>
                <w:szCs w:val="24"/>
              </w:rPr>
              <w:t>Формировать представление о временах года (зима), связях между временами года и погодой; учить называть основные приметы зимнего периода, воспитывать активность, наблюдательность, самостоятельность, любовь к природе.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стр.108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А.Аджи «Реч.раз-е»,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132</w:t>
            </w:r>
          </w:p>
        </w:tc>
      </w:tr>
      <w:tr w:rsidR="009F1909" w:rsidRPr="009C235A" w:rsidTr="000A1A9F">
        <w:trPr>
          <w:trHeight w:val="645"/>
        </w:trPr>
        <w:tc>
          <w:tcPr>
            <w:tcW w:w="2305" w:type="dxa"/>
            <w:gridSpan w:val="3"/>
          </w:tcPr>
          <w:p w:rsidR="00740E80" w:rsidRPr="00740E80" w:rsidRDefault="00A85C8B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="00740E80" w:rsidRPr="00740E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ноября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t>Зимние виды спорта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зимних видах спорта с опорой на иллюстрации, фотографии, учить отличать их между собой. Воспитывать желание заниматься спортом, вести активный образ жизни 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Интернет-ресурсы. Маам. ру</w:t>
            </w:r>
          </w:p>
        </w:tc>
      </w:tr>
      <w:tr w:rsidR="009F1909" w:rsidRPr="009C235A" w:rsidTr="000A1A9F">
        <w:trPr>
          <w:trHeight w:val="330"/>
        </w:trPr>
        <w:tc>
          <w:tcPr>
            <w:tcW w:w="2314" w:type="dxa"/>
            <w:gridSpan w:val="4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 ноября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13. Зима в лесу Дикие животные. </w:t>
            </w:r>
          </w:p>
        </w:tc>
        <w:tc>
          <w:tcPr>
            <w:tcW w:w="5740" w:type="dxa"/>
          </w:tcPr>
          <w:p w:rsidR="009F1909" w:rsidRPr="009C235A" w:rsidRDefault="009F1909" w:rsidP="000A1A9F">
            <w:pPr>
              <w:pStyle w:val="Style10"/>
              <w:widowControl/>
              <w:spacing w:line="240" w:lineRule="auto"/>
              <w:ind w:left="29" w:right="19" w:firstLine="0"/>
              <w:rPr>
                <w:rStyle w:val="FontStyle131"/>
                <w:sz w:val="24"/>
                <w:szCs w:val="24"/>
              </w:rPr>
            </w:pPr>
            <w:r w:rsidRPr="009C235A">
              <w:t>Формировать умения узнавать, называть животных.различать особенности внешнего вида и образа жизни диких животных, познакомить с зимующими и перелетными птицами, воспитывать активность, самостоятельность, любовь к животному миру.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стр.142, 115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А.Аджи «Реч.раз-е»,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147-150</w:t>
            </w:r>
          </w:p>
        </w:tc>
      </w:tr>
      <w:tr w:rsidR="009F1909" w:rsidRPr="009C235A" w:rsidTr="000A1A9F">
        <w:trPr>
          <w:trHeight w:val="330"/>
        </w:trPr>
        <w:tc>
          <w:tcPr>
            <w:tcW w:w="2314" w:type="dxa"/>
            <w:gridSpan w:val="4"/>
          </w:tcPr>
          <w:p w:rsidR="00740E80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</w:t>
            </w:r>
            <w:r w:rsidR="00740E80" w:rsidRPr="00740E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14. Опыты с водой</w:t>
            </w:r>
          </w:p>
        </w:tc>
        <w:tc>
          <w:tcPr>
            <w:tcW w:w="5740" w:type="dxa"/>
          </w:tcPr>
          <w:p w:rsidR="009F1909" w:rsidRPr="009C235A" w:rsidRDefault="009F1909" w:rsidP="000A1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Выявить свойства воды (вода прозрачная, может менять свой цвет, может менять вкус).</w:t>
            </w:r>
          </w:p>
          <w:p w:rsidR="009F1909" w:rsidRPr="009C235A" w:rsidRDefault="009F1909" w:rsidP="000A1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экспериментированию с жидкостями, умение сравнивать, анализировать, делать выводы;</w:t>
            </w:r>
          </w:p>
          <w:p w:rsidR="009F1909" w:rsidRPr="009C235A" w:rsidRDefault="009F1909" w:rsidP="000A1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необходимости воды для человека;</w:t>
            </w:r>
          </w:p>
          <w:p w:rsidR="009F1909" w:rsidRPr="009C235A" w:rsidRDefault="009F1909" w:rsidP="000A1A9F">
            <w:pPr>
              <w:pStyle w:val="a3"/>
              <w:rPr>
                <w:rStyle w:val="FontStyle131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воде; вызвать у детей положительные эмоции.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Аджи «Х-Э р », стр.43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О.Соломенникова, стр. 33,35,39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Style w:val="ad"/>
                <w:rFonts w:ascii="Times New Roman" w:hAnsi="Times New Roman" w:cs="Times New Roman"/>
                <w:b/>
                <w:bCs/>
                <w:i w:val="0"/>
                <w:color w:val="FF000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Cs/>
                <w:i w:val="0"/>
                <w:color w:val="FF0000"/>
                <w:sz w:val="24"/>
                <w:szCs w:val="24"/>
              </w:rPr>
              <w:t>11</w:t>
            </w:r>
            <w:r w:rsidR="00740E80" w:rsidRPr="00740E80">
              <w:rPr>
                <w:rStyle w:val="ad"/>
                <w:rFonts w:ascii="Times New Roman" w:hAnsi="Times New Roman" w:cs="Times New Roman"/>
                <w:bCs/>
                <w:i w:val="0"/>
                <w:color w:val="FF0000"/>
                <w:sz w:val="24"/>
                <w:szCs w:val="24"/>
              </w:rPr>
              <w:t xml:space="preserve"> декабря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Style w:val="ad"/>
                <w:rFonts w:ascii="Times New Roman" w:hAnsi="Times New Roman" w:cs="Times New Roman"/>
                <w:bCs/>
                <w:i w:val="0"/>
                <w:sz w:val="24"/>
                <w:szCs w:val="24"/>
              </w:rPr>
              <w:t>15.Зима и зимние развлечения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  <w:rPr>
                <w:i/>
              </w:rPr>
            </w:pPr>
            <w:r w:rsidRPr="009C235A">
              <w:rPr>
                <w:rStyle w:val="ad"/>
                <w:i w:val="0"/>
              </w:rPr>
              <w:t>Расширять знания детей о времени года – зима.</w:t>
            </w:r>
          </w:p>
          <w:p w:rsidR="009F1909" w:rsidRPr="009C235A" w:rsidRDefault="009F1909" w:rsidP="000A1A9F">
            <w:pPr>
              <w:pStyle w:val="ae"/>
              <w:spacing w:before="0" w:beforeAutospacing="0" w:after="0" w:afterAutospacing="0"/>
              <w:rPr>
                <w:i/>
              </w:rPr>
            </w:pPr>
            <w:r w:rsidRPr="009C235A">
              <w:rPr>
                <w:rStyle w:val="ad"/>
                <w:i w:val="0"/>
              </w:rPr>
              <w:t>-</w:t>
            </w:r>
            <w:r w:rsidRPr="009C235A">
              <w:rPr>
                <w:rStyle w:val="apple-converted-space"/>
                <w:rFonts w:eastAsiaTheme="minorEastAsia"/>
                <w:i/>
                <w:iCs/>
              </w:rPr>
              <w:t> </w:t>
            </w:r>
            <w:r w:rsidRPr="009C235A">
              <w:rPr>
                <w:rStyle w:val="ad"/>
                <w:i w:val="0"/>
              </w:rPr>
              <w:t>Закрепить понятие, что зимние развлечения характерны только для зимы.</w:t>
            </w:r>
          </w:p>
          <w:p w:rsidR="009F1909" w:rsidRPr="009C235A" w:rsidRDefault="009F1909" w:rsidP="000A1A9F">
            <w:pPr>
              <w:pStyle w:val="ae"/>
              <w:spacing w:before="0" w:beforeAutospacing="0" w:after="0" w:afterAutospacing="0"/>
              <w:rPr>
                <w:i/>
              </w:rPr>
            </w:pPr>
            <w:r w:rsidRPr="009C235A">
              <w:rPr>
                <w:rStyle w:val="ad"/>
                <w:i w:val="0"/>
              </w:rPr>
              <w:t>-</w:t>
            </w:r>
            <w:r w:rsidRPr="009C235A">
              <w:rPr>
                <w:rStyle w:val="apple-converted-space"/>
                <w:rFonts w:eastAsiaTheme="minorEastAsia"/>
                <w:i/>
                <w:iCs/>
              </w:rPr>
              <w:t> </w:t>
            </w:r>
            <w:r w:rsidRPr="009C235A">
              <w:rPr>
                <w:rStyle w:val="ad"/>
                <w:i w:val="0"/>
              </w:rPr>
              <w:t>Активизировать речь детей через художественное слово.</w:t>
            </w:r>
          </w:p>
          <w:p w:rsidR="009F1909" w:rsidRPr="009C235A" w:rsidRDefault="009F1909" w:rsidP="000A1A9F">
            <w:pPr>
              <w:pStyle w:val="ae"/>
              <w:spacing w:before="0" w:beforeAutospacing="0" w:after="0" w:afterAutospacing="0"/>
              <w:rPr>
                <w:i/>
              </w:rPr>
            </w:pPr>
            <w:r w:rsidRPr="009C235A">
              <w:rPr>
                <w:rStyle w:val="ad"/>
                <w:i w:val="0"/>
              </w:rPr>
              <w:t>-</w:t>
            </w:r>
            <w:r w:rsidRPr="009C235A">
              <w:rPr>
                <w:rStyle w:val="apple-converted-space"/>
                <w:rFonts w:eastAsiaTheme="minorEastAsia"/>
                <w:i/>
                <w:iCs/>
              </w:rPr>
              <w:t> </w:t>
            </w:r>
            <w:r w:rsidRPr="009C235A">
              <w:rPr>
                <w:rStyle w:val="ad"/>
                <w:i w:val="0"/>
              </w:rPr>
              <w:t>Продолжать учить отвечать на вопросы.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А.Аджи «Реч.раз-е»,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стр.134, 137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740E80" w:rsidRPr="00740E80" w:rsidRDefault="00A85C8B" w:rsidP="000A1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740E80" w:rsidRPr="00740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декабря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16.Как мы дружно все живем</w:t>
            </w:r>
          </w:p>
          <w:p w:rsidR="009F1909" w:rsidRPr="009C235A" w:rsidRDefault="009F1909" w:rsidP="000A1A9F">
            <w:pPr>
              <w:rPr>
                <w:rStyle w:val="ad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игрушками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  <w:rPr>
                <w:rStyle w:val="ad"/>
                <w:i w:val="0"/>
              </w:rPr>
            </w:pPr>
            <w:r w:rsidRPr="009C235A">
              <w:rPr>
                <w:iCs/>
              </w:rPr>
              <w:lastRenderedPageBreak/>
              <w:t>Обучать детей навыкам эффективного общения через совместное моделирование игровой ситуации, создать атмосферу доброжелательности, любви. Учить свободно выражать свои мысли, чувства.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Карпухина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стр.128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А.Аджи «Соц – ком. раз-е»,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lastRenderedPageBreak/>
              <w:t>стр.21-23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А.Аджи «Реч.раз-е»,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Стр.64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740E80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25 декабря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17.Зимушка - зима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>Расширять знания детей о времени года – зима, активизировать речь детей через художественное слово. Продолжать учить отвечать на вопросы, развивать зрительное и слуховое восприятие, внимание, логическое мышление, связную речь. Воспитывать доброжелательное отношение  и сочувствие к окружающим.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Интернет ресурсы МААМ.</w:t>
            </w: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О. Соломенникова,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стр17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А.Аджи «Реч.раз-е»,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140-152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="00740E80" w:rsidRPr="00740E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18.Магазин одежды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>Дать понятие обобщающего понятия «одежда»; учить дифференцировать виды одежды по временам года, называть предметы одежды; воспитывать аккуратность и внимание к  своему внешнему виду, активность, наблюдательность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стр.122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А.Аджи «Реч.раз-е»,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70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740E80" w:rsidRPr="00740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января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19.Самолет построим сами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>Познакомить с основными видами транспорта: воздушным, водным, наземным. Формировать умение дифференцировать транспорт по назначению: грузовой, пассажирский; различать основные части транспорта: кузов, кабина, колеса, руль и т.д.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стр.173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О.Дыбина, стр.19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 января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20.Комнатные растения в группе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>Познакомить с комнатным цветком- фиалкой/ Закреплять умение поливать растение из лейки, рыхлить землю в горшке. Учить протирать листья влажной тряпочкой, пользоваться опрыскивателем. Продолжать формировать у детей интерес к растениям. Развивать познавательную активность, внимательность, речь, память. Воспитывать бережное отношение к растениям, желание ухаживать за ними.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Интернет ресурсы </w:t>
            </w: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r w:rsidRPr="009C235A">
              <w:rPr>
                <w:rFonts w:ascii="Times New Roman" w:hAnsi="Times New Roman"/>
                <w:sz w:val="24"/>
                <w:szCs w:val="24"/>
              </w:rPr>
              <w:t>.</w:t>
            </w: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О. Соломенникова.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стр.20</w:t>
            </w:r>
          </w:p>
        </w:tc>
      </w:tr>
      <w:tr w:rsidR="009F1909" w:rsidRPr="009C235A" w:rsidTr="000A1A9F">
        <w:trPr>
          <w:trHeight w:val="375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5</w:t>
            </w:r>
            <w:r w:rsidR="00740E80" w:rsidRPr="00740E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февраля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Такие разные деревья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разнообразием деревьев нашего края, учить различать деревья по их характерным признакам. Продолжать формировать у детей интерес к растениям. Развивать познавательную активность, внимательность, речь, память. Воспитывать бережное отношение к природе.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Аджи «Х-э р», стр.201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О. Соломенникова.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740E80" w:rsidRPr="00740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22. Мы поздравляем наших пап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>Познакомить с государственным праздником – Днем защитника Отечества; воспитывать доброе отношение к папе, вызывать чувство гордости за своего отца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стр.168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740E80" w:rsidRPr="00740E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февраля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23. Едем в гости к бабушке 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>Познакомить с признаками весны: солнышко светит ярче, капель, на дорожках тает снег; воспитывать доброе отношение к бабушке, желание заботиться о ней, защищать, помогать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стр.186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А.Аджи «Реч.раз-е»,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стр.170-176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января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24. Мамы всякие нужны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>Познакомить с государственным праздником 8 марта; воспитывать доброе отношение к маме, бабушке, желание заботиться о них, защищать, помогать.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стр.180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А.Аджи «Реч.раз-е»,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стр.158-161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740E80" w:rsidRPr="00740E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марта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25.Покормите птиц зимой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Дать представления о трудном периоде в жизни птиц зимой; воспитание заботливого и бережного отношения к природе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 Аджи «Реч.раз-е»,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9" w:rsidRPr="009C235A" w:rsidTr="000A1A9F">
        <w:trPr>
          <w:trHeight w:val="1581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12 </w:t>
            </w:r>
            <w:r w:rsidR="00740E80" w:rsidRPr="00740E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марта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26. Народная игрушка-матрешка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</w:pPr>
            <w:r w:rsidRPr="009C235A">
              <w:t>Познакомить с самой популярной  русской народной деревянной игрушкой – матрешкой. Сформировать у ребенка представление о русской народной игрушке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Интернет ресурсы МААМ.</w:t>
            </w: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А.Аджи «Реч.раз-е»,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стр.78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стр.233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19</w:t>
            </w:r>
            <w:r w:rsidR="00740E80" w:rsidRPr="00740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марта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27.Чтение русской народной сказки «Петушок и бобовое зернышко»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</w:pPr>
            <w:r w:rsidRPr="009C235A">
              <w:t>Познакомить с русской народной сказкой; учить слушать, отвечать на вопросы по содержанию текста, воспитывать интерес к чтению.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стр.171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А.Аджи «Реч.раз-е»,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стр.70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марта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28. Весна пришла-солнечные зайчики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</w:pPr>
            <w:r w:rsidRPr="009C235A">
              <w:rPr>
                <w:rStyle w:val="FontStyle131"/>
                <w:sz w:val="24"/>
                <w:szCs w:val="24"/>
              </w:rPr>
              <w:t xml:space="preserve">Расширить представления о явлениях неживой природы: солнечный свет, солнечное тепло; учить устанавливать зависимость состояния природы от смены времен года. </w:t>
            </w:r>
            <w:r w:rsidRPr="009C235A">
              <w:t>Уточнить представления детей о необходимости для роста растений воды, земли и солнечного цвета. В</w:t>
            </w:r>
            <w:r w:rsidRPr="009C235A">
              <w:rPr>
                <w:rStyle w:val="FontStyle131"/>
                <w:sz w:val="24"/>
                <w:szCs w:val="24"/>
              </w:rPr>
              <w:t>оспитывать бережное отношение к природе, желание сохранять ее красоту.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211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О. Соломенникова, стр.25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А.Аджи «Реч.раз-е»,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170-176</w:t>
            </w:r>
          </w:p>
        </w:tc>
      </w:tr>
      <w:tr w:rsidR="009F1909" w:rsidRPr="009C235A" w:rsidTr="000A1A9F">
        <w:trPr>
          <w:trHeight w:val="813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740E80" w:rsidRPr="00740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апреля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29. Большие и маленькие звездочки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  <w:rPr>
                <w:rStyle w:val="ad"/>
                <w:i w:val="0"/>
              </w:rPr>
            </w:pPr>
            <w:r w:rsidRPr="009C235A">
              <w:t>Продолжить знакомство с объектами неживой природы: небом, солнцем, месяцем, звездами; воспитывать дружеские взаимоотношения, взаимовыручку, культуру поведения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стр.162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О. Соломенникова.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32,35,38,41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740E80" w:rsidRPr="00740E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апреля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30.Грачи прилетели!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  <w:rPr>
                <w:rStyle w:val="FontStyle131"/>
                <w:sz w:val="24"/>
                <w:szCs w:val="24"/>
              </w:rPr>
            </w:pPr>
            <w:r w:rsidRPr="009C235A">
              <w:t>Продолжать учить детей внимательно слушать произведение и отвечать на вопросы по его содержанию. Дать представления о жизни животных и птиц весной</w:t>
            </w:r>
            <w:r w:rsidRPr="009C235A">
              <w:br/>
              <w:t>Развивать связную речь, общую и мелкую моторику.</w:t>
            </w:r>
            <w:r w:rsidRPr="009C235A">
              <w:br/>
              <w:t>Воспитывать любознательность, интерес к миру природы.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А.Аджи «Реч.раз-е»,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стр.168-170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9" w:rsidRPr="009C235A" w:rsidTr="000A1A9F">
        <w:trPr>
          <w:trHeight w:val="363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740E80" w:rsidRPr="00740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31. Наш друг светофор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Style67"/>
              <w:widowControl/>
              <w:spacing w:line="240" w:lineRule="auto"/>
              <w:ind w:right="67" w:firstLine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Дать детям представление о работе светофора, о сигналах для машин и людей; учить различать сигналы светофора.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253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А.Аджи «Соц – ком. раз-е», стр.88, 95</w:t>
            </w:r>
          </w:p>
        </w:tc>
      </w:tr>
      <w:tr w:rsidR="009F1909" w:rsidRPr="009C235A" w:rsidTr="000A1A9F">
        <w:trPr>
          <w:trHeight w:val="1799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23 </w:t>
            </w:r>
            <w:r w:rsidR="00740E80" w:rsidRPr="00740E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апреля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32. Шестиногие малыши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</w:pPr>
            <w:r w:rsidRPr="009C235A">
              <w:t>Уточнить знание детьми времени года, использовать сонорные картинки для связного рассказывания, закрепить знания у детей о насекомых и осторожном  с ними обращении. Воспитывать бережное отношение к природе, любовь к животным. Развивать умение рассуждать, анализировать.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А.Аджи «Реч.раз-е»,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стр.38-41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A85C8B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апреля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33. Птичий двор                                                                      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Закрепить знания о домашних птицах, их характерных особенностях, находить сходства и различия сдикими, учить сравнивать, анализировать и делать выводы. Прививать любовь к природе.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217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О. Соломенникова, стр. 25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Аджи»Х-э р», стр.167, 171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A85C8B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A85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мая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34.Весенние хлопоты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  <w:rPr>
                <w:rStyle w:val="FontStyle131"/>
                <w:sz w:val="24"/>
                <w:szCs w:val="24"/>
              </w:rPr>
            </w:pPr>
            <w:r w:rsidRPr="009C235A">
              <w:t>Обогащать знания об окружающем мире, о цветах, растениях, растущих в садах и огородах. Прививать интерес к окружающей нас природе. </w:t>
            </w:r>
            <w:r w:rsidRPr="009C235A">
              <w:rPr>
                <w:rStyle w:val="FontStyle131"/>
                <w:sz w:val="24"/>
                <w:szCs w:val="24"/>
              </w:rPr>
              <w:t>Научить с помощью воспитателя сажать лук, крупные семена. Воспитывать бережное и заботливое отношение к растениям.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Аджи»Х-э р», стр.199, 103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стр228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A85C8B" w:rsidRDefault="00A85C8B" w:rsidP="000A1A9F">
            <w:pPr>
              <w:rPr>
                <w:rStyle w:val="FontStyle131"/>
                <w:b/>
                <w:color w:val="FF0000"/>
                <w:sz w:val="24"/>
                <w:szCs w:val="24"/>
              </w:rPr>
            </w:pPr>
            <w:r>
              <w:rPr>
                <w:rStyle w:val="FontStyle131"/>
                <w:color w:val="FF0000"/>
                <w:sz w:val="24"/>
                <w:szCs w:val="24"/>
              </w:rPr>
              <w:t>1</w:t>
            </w:r>
            <w:r w:rsidR="000B3D9B">
              <w:rPr>
                <w:rStyle w:val="FontStyle131"/>
                <w:color w:val="FF0000"/>
                <w:sz w:val="24"/>
                <w:szCs w:val="24"/>
              </w:rPr>
              <w:t>4</w:t>
            </w:r>
            <w:r w:rsidRPr="00A85C8B">
              <w:rPr>
                <w:rStyle w:val="FontStyle131"/>
                <w:color w:val="FF0000"/>
                <w:sz w:val="24"/>
                <w:szCs w:val="24"/>
              </w:rPr>
              <w:t xml:space="preserve"> мая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35.Что мы знаем о жарких странах?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Познакомить с разнообразием климатических зон, особенностями животного и растительного мира пустынь и джунглей. Воспитывать познавательный интерес.  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Интернет ресурсы </w:t>
            </w: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MAAM.RU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A85C8B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5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 мая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36.Дождик песенку поет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  <w:rPr>
                <w:rStyle w:val="FontStyle131"/>
                <w:sz w:val="24"/>
                <w:szCs w:val="24"/>
              </w:rPr>
            </w:pPr>
            <w:r w:rsidRPr="009C235A">
              <w:t>Продолжать знакомить со свойствами воды; учить проводить с водой  элементарные опыты, устанавливать причинно-следственные связи.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235</w:t>
            </w:r>
          </w:p>
        </w:tc>
      </w:tr>
    </w:tbl>
    <w:p w:rsidR="00D409CF" w:rsidRPr="001C3F51" w:rsidRDefault="00D409CF" w:rsidP="001C3F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4D63" w:rsidRPr="00154D63" w:rsidRDefault="00557617" w:rsidP="00154D63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</w:rPr>
        <w:pict>
          <v:shape id="Скругленная прямоугольная выноска 29" o:spid="_x0000_s1050" type="#_x0000_t62" style="position:absolute;margin-left:-1.6pt;margin-top:.65pt;width:201.75pt;height:57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" adj="10765,30932" fillcolor="yellow" strokecolor="red">
            <v:textbox style="mso-next-textbox:#Скругленная прямоугольная выноска 29">
              <w:txbxContent>
                <w:p w:rsidR="00F1527F" w:rsidRPr="00E057AF" w:rsidRDefault="00F1527F" w:rsidP="00154D63">
                  <w:pPr>
                    <w:shd w:val="clear" w:color="auto" w:fill="FFFF0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500D4">
                    <w:rPr>
                      <w:rFonts w:ascii="Times New Roman" w:hAnsi="Times New Roman"/>
                      <w:b/>
                      <w:bCs/>
                      <w:color w:val="FF0000"/>
                      <w:szCs w:val="28"/>
                    </w:rPr>
                    <w:t xml:space="preserve">Образовательная область </w:t>
                  </w:r>
                  <w:r w:rsidRPr="00E057AF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  <w:t>«Речевое развитие»</w:t>
                  </w:r>
                </w:p>
                <w:p w:rsidR="00F1527F" w:rsidRDefault="00F1527F" w:rsidP="00154D63">
                  <w:pPr>
                    <w:shd w:val="clear" w:color="auto" w:fill="FFFF00"/>
                  </w:pPr>
                </w:p>
              </w:txbxContent>
            </v:textbox>
            <w10:wrap type="square"/>
          </v:shape>
        </w:pict>
      </w:r>
    </w:p>
    <w:p w:rsidR="00154D63" w:rsidRPr="00154D63" w:rsidRDefault="00154D63" w:rsidP="00154D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54D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Продолжать помогать детям общатьсясо знакомыми взрослыми и сверстниками посредством </w:t>
      </w:r>
      <w:r w:rsidRPr="00154D63">
        <w:rPr>
          <w:rFonts w:ascii="Times New Roman" w:eastAsia="Calibri" w:hAnsi="Times New Roman" w:cs="Times New Roman"/>
          <w:sz w:val="24"/>
          <w:szCs w:val="24"/>
        </w:rPr>
        <w:lastRenderedPageBreak/>
        <w:t>поручений (спроси, выясни, предложи помощь, поблагодари и т. п.).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 В быту, в самостоятельных играх помогать детям посредством речи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154D63">
        <w:rPr>
          <w:rFonts w:ascii="Times New Roman" w:eastAsia="Calibri" w:hAnsi="Times New Roman" w:cs="Times New Roman"/>
          <w:sz w:val="24"/>
          <w:szCs w:val="24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шкафом).Обращать внимание детей на некоторые сходные по назначению предметы (тарелка — блюдце,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стул — табурет — скамеечка, шуба — пальто — 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154D63">
        <w:rPr>
          <w:rFonts w:ascii="Times New Roman" w:eastAsia="Calibri" w:hAnsi="Times New Roman" w:cs="Times New Roman"/>
          <w:sz w:val="24"/>
          <w:szCs w:val="24"/>
        </w:rPr>
        <w:t>Продолжать учить детей внятно произносить в словах гласные (а, у, и, о, э) и некоторые согласные звуки: п — б — т — д — к — г; ф — в; т — с — з — ц.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говорить спокойно, с естественными интонациями.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154D63">
        <w:rPr>
          <w:rFonts w:ascii="Times New Roman" w:eastAsia="Calibri" w:hAnsi="Times New Roman" w:cs="Times New Roman"/>
          <w:sz w:val="24"/>
          <w:szCs w:val="24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слона, зебру и тигра»).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Связная речь. </w:t>
      </w:r>
      <w:r w:rsidRPr="00154D63">
        <w:rPr>
          <w:rFonts w:ascii="Times New Roman" w:eastAsia="Calibri" w:hAnsi="Times New Roman" w:cs="Times New Roman"/>
          <w:sz w:val="24"/>
          <w:szCs w:val="24"/>
        </w:rPr>
        <w:t>Развивать диалогическую форму речи.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Помогать доброжелательно общаться друг с другом.</w:t>
      </w:r>
    </w:p>
    <w:p w:rsidR="00154D63" w:rsidRPr="000A1A9F" w:rsidRDefault="00154D63" w:rsidP="000A1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Формировать потребность делиться своими впечатлениям</w:t>
      </w:r>
      <w:r w:rsidR="000A1A9F">
        <w:rPr>
          <w:rFonts w:ascii="Times New Roman" w:eastAsia="Calibri" w:hAnsi="Times New Roman" w:cs="Times New Roman"/>
          <w:sz w:val="24"/>
          <w:szCs w:val="24"/>
        </w:rPr>
        <w:t>и с воспитателями и родителями.</w:t>
      </w:r>
    </w:p>
    <w:p w:rsidR="00154D63" w:rsidRPr="00154D63" w:rsidRDefault="00154D63" w:rsidP="00154D63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  <w:r w:rsidRPr="00154D63"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  <w:t xml:space="preserve">Развитие речи </w:t>
      </w:r>
      <w:r w:rsidRPr="00154D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(36 учебных недель, 1 раз в неделю, всего</w:t>
      </w:r>
      <w:r w:rsidR="000B3D9B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36 </w:t>
      </w:r>
      <w:r w:rsidRPr="00566B5A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занятий</w:t>
      </w:r>
      <w:r w:rsidRPr="00154D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)</w:t>
      </w:r>
    </w:p>
    <w:tbl>
      <w:tblPr>
        <w:tblStyle w:val="a6"/>
        <w:tblW w:w="11593" w:type="dxa"/>
        <w:tblInd w:w="-176" w:type="dxa"/>
        <w:tblLook w:val="04A0"/>
      </w:tblPr>
      <w:tblGrid>
        <w:gridCol w:w="2832"/>
        <w:gridCol w:w="416"/>
        <w:gridCol w:w="6"/>
        <w:gridCol w:w="5977"/>
        <w:gridCol w:w="6"/>
        <w:gridCol w:w="2350"/>
        <w:gridCol w:w="6"/>
      </w:tblGrid>
      <w:tr w:rsidR="005F7F9E" w:rsidRPr="009C235A" w:rsidTr="000A1A9F">
        <w:tc>
          <w:tcPr>
            <w:tcW w:w="11593" w:type="dxa"/>
            <w:gridSpan w:val="7"/>
            <w:shd w:val="clear" w:color="auto" w:fill="F2DBDB" w:themeFill="accent2" w:themeFillTint="33"/>
          </w:tcPr>
          <w:p w:rsidR="005F7F9E" w:rsidRPr="009C235A" w:rsidRDefault="005F7F9E" w:rsidP="000A1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 Мой детский сад</w:t>
            </w:r>
          </w:p>
        </w:tc>
      </w:tr>
      <w:tr w:rsidR="005F7F9E" w:rsidRPr="009C235A" w:rsidTr="000A1A9F">
        <w:tc>
          <w:tcPr>
            <w:tcW w:w="11593" w:type="dxa"/>
            <w:gridSpan w:val="7"/>
            <w:shd w:val="clear" w:color="auto" w:fill="F2DBDB" w:themeFill="accent2" w:themeFillTint="33"/>
          </w:tcPr>
          <w:p w:rsidR="005F7F9E" w:rsidRPr="009C235A" w:rsidRDefault="005F7F9E" w:rsidP="000A1A9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Уч.н/д</w:t>
            </w:r>
          </w:p>
          <w:p w:rsidR="005F7F9E" w:rsidRPr="009C235A" w:rsidRDefault="005F7F9E" w:rsidP="000A1A9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Тема    НОД                                              Цели и задачи                                                   Метод. лит-ра</w:t>
            </w:r>
          </w:p>
        </w:tc>
      </w:tr>
      <w:tr w:rsidR="005F7F9E" w:rsidRPr="009C235A" w:rsidTr="000A1A9F">
        <w:tc>
          <w:tcPr>
            <w:tcW w:w="3254" w:type="dxa"/>
            <w:gridSpan w:val="3"/>
          </w:tcPr>
          <w:p w:rsidR="005F7F9E" w:rsidRPr="00A85C8B" w:rsidRDefault="00A85C8B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5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сентября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 Звуковая культура речи.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звука [</w:t>
            </w:r>
            <w:r w:rsidRPr="009C235A">
              <w:rPr>
                <w:rStyle w:val="FontStyle131"/>
                <w:b/>
                <w:sz w:val="24"/>
                <w:szCs w:val="24"/>
              </w:rPr>
              <w:t>у];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Упражнять в четкой артикуляции звука [у]; отрабатывать полный выдох; побуждать произносить звук в разной тональности с разной громкостью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31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Аджи «Х-э р», стр.4</w:t>
            </w:r>
          </w:p>
        </w:tc>
      </w:tr>
      <w:tr w:rsidR="005F7F9E" w:rsidRPr="009C235A" w:rsidTr="000A1A9F">
        <w:trPr>
          <w:trHeight w:val="920"/>
        </w:trPr>
        <w:tc>
          <w:tcPr>
            <w:tcW w:w="3254" w:type="dxa"/>
            <w:gridSpan w:val="3"/>
          </w:tcPr>
          <w:p w:rsidR="005F7F9E" w:rsidRPr="00A85C8B" w:rsidRDefault="003147D7" w:rsidP="000465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10</w:t>
            </w:r>
            <w:r w:rsidR="00A85C8B" w:rsidRPr="00A85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сентября</w:t>
            </w:r>
          </w:p>
          <w:p w:rsidR="005F7F9E" w:rsidRPr="009C235A" w:rsidRDefault="003147D7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  <w:r w:rsidR="005F7F9E" w:rsidRPr="009C235A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«Три медведя»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176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со сказкой «Три медведя»; воспитывать послушание и чувство сопере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живания за девочку, заблудившуюся в лесу; охарактеризовать взаимоотношения между персона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жами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60</w:t>
            </w:r>
          </w:p>
        </w:tc>
      </w:tr>
      <w:tr w:rsidR="005F7F9E" w:rsidRPr="009C235A" w:rsidTr="000A1A9F">
        <w:trPr>
          <w:trHeight w:val="798"/>
        </w:trPr>
        <w:tc>
          <w:tcPr>
            <w:tcW w:w="3254" w:type="dxa"/>
            <w:gridSpan w:val="3"/>
          </w:tcPr>
          <w:p w:rsidR="005F7F9E" w:rsidRPr="00A85C8B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  <w:r w:rsidR="00A85C8B" w:rsidRPr="00A85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сентября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 Звуковая культура речи. Звуки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у, а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Упражнять в правильном произношении звуков (изолированных, в звукосочетаниях, в словах); активизировать в речи детей обобщающие слова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39</w:t>
            </w:r>
          </w:p>
        </w:tc>
      </w:tr>
      <w:tr w:rsidR="005F7F9E" w:rsidRPr="009C235A" w:rsidTr="000A1A9F">
        <w:tc>
          <w:tcPr>
            <w:tcW w:w="3254" w:type="dxa"/>
            <w:gridSpan w:val="3"/>
          </w:tcPr>
          <w:p w:rsidR="005F7F9E" w:rsidRPr="00A85C8B" w:rsidRDefault="003147D7" w:rsidP="000465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24 </w:t>
            </w:r>
            <w:r w:rsidR="00A85C8B" w:rsidRPr="00A85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сентября</w:t>
            </w:r>
          </w:p>
          <w:p w:rsidR="005F7F9E" w:rsidRPr="009C235A" w:rsidRDefault="00A85C8B" w:rsidP="00046520">
            <w:pPr>
              <w:pStyle w:val="a5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р</w:t>
            </w:r>
            <w:r w:rsidR="005F7F9E"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усской народной сказки «Петушок и бобовое зернышко»   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176" w:firstLine="71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 русской народной сказкой «Петушок и бобовое зернышко»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стр.171</w:t>
            </w:r>
          </w:p>
        </w:tc>
      </w:tr>
      <w:tr w:rsidR="005F7F9E" w:rsidRPr="009C235A" w:rsidTr="000A1A9F">
        <w:trPr>
          <w:trHeight w:val="669"/>
        </w:trPr>
        <w:tc>
          <w:tcPr>
            <w:tcW w:w="3254" w:type="dxa"/>
            <w:gridSpan w:val="3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октября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 Звуковая культура речи. Звук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Отрабатывать четкое произношение звука [о]; развивать интерес к речевым играм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52</w:t>
            </w:r>
          </w:p>
        </w:tc>
      </w:tr>
      <w:tr w:rsidR="005F7F9E" w:rsidRPr="009C235A" w:rsidTr="000A1A9F">
        <w:trPr>
          <w:trHeight w:val="488"/>
        </w:trPr>
        <w:tc>
          <w:tcPr>
            <w:tcW w:w="3248" w:type="dxa"/>
            <w:gridSpan w:val="2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октября</w:t>
            </w:r>
          </w:p>
          <w:p w:rsidR="005F7F9E" w:rsidRPr="009C235A" w:rsidRDefault="005F7F9E" w:rsidP="00046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3.Стихотворение В.В. Маяковского «Что такое хорошо и что такое плохо?» </w:t>
            </w:r>
          </w:p>
        </w:tc>
        <w:tc>
          <w:tcPr>
            <w:tcW w:w="598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со стихотворением В. В. Маяковского «Что такое хорошо и что такое плохо?», учить различать хорошие и плохие поступки; прививать коммуникативные качества; воспитывать любовь к литературе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256</w:t>
            </w:r>
          </w:p>
        </w:tc>
      </w:tr>
      <w:tr w:rsidR="005F7F9E" w:rsidRPr="009C235A" w:rsidTr="000A1A9F">
        <w:trPr>
          <w:trHeight w:val="1404"/>
        </w:trPr>
        <w:tc>
          <w:tcPr>
            <w:tcW w:w="3254" w:type="dxa"/>
            <w:gridSpan w:val="3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 октября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4. Игрушки в нашей комнате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 названиями игрушек, имеющихся в групповой комнате; побуждать проводить элементарную классификацию по назначению, цвету, форме; воспитывать партнерские отношения во время игры, аккуратность; развивать умение детей отгадывать предмет по опи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санию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49</w:t>
            </w:r>
          </w:p>
        </w:tc>
      </w:tr>
      <w:tr w:rsidR="005F7F9E" w:rsidRPr="009C235A" w:rsidTr="000A1A9F">
        <w:trPr>
          <w:trHeight w:val="856"/>
        </w:trPr>
        <w:tc>
          <w:tcPr>
            <w:tcW w:w="3248" w:type="dxa"/>
            <w:gridSpan w:val="2"/>
          </w:tcPr>
          <w:p w:rsidR="005F7F9E" w:rsidRPr="003147D7" w:rsidRDefault="003147D7" w:rsidP="000465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 октября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4.Русская народная сказка «Репка» </w:t>
            </w:r>
          </w:p>
        </w:tc>
        <w:tc>
          <w:tcPr>
            <w:tcW w:w="5989" w:type="dxa"/>
            <w:gridSpan w:val="3"/>
          </w:tcPr>
          <w:p w:rsidR="005F7F9E" w:rsidRPr="009C235A" w:rsidRDefault="005F7F9E" w:rsidP="000A1A9F">
            <w:pPr>
              <w:pStyle w:val="Style10"/>
              <w:widowControl/>
              <w:spacing w:before="110" w:line="302" w:lineRule="exact"/>
              <w:ind w:right="38" w:firstLine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 русской народной сказкой «Репка»; воспитывать организованность, интерес к игровой деятельности.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стр.100</w:t>
            </w:r>
          </w:p>
        </w:tc>
      </w:tr>
      <w:tr w:rsidR="005F7F9E" w:rsidRPr="009C235A" w:rsidTr="000A1A9F">
        <w:trPr>
          <w:trHeight w:val="363"/>
        </w:trPr>
        <w:tc>
          <w:tcPr>
            <w:tcW w:w="3254" w:type="dxa"/>
            <w:gridSpan w:val="3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29 октября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5. Звуковая культура речи: звук 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Упражнять в четком и правильном произношении звука [и] (изолированно, в слогах, словах)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65</w:t>
            </w:r>
          </w:p>
        </w:tc>
      </w:tr>
      <w:tr w:rsidR="005F7F9E" w:rsidRPr="009C235A" w:rsidTr="000A1A9F">
        <w:trPr>
          <w:trHeight w:val="301"/>
        </w:trPr>
        <w:tc>
          <w:tcPr>
            <w:tcW w:w="3248" w:type="dxa"/>
            <w:gridSpan w:val="2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 ноября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5.Сказка «Сестрица Аленушка и братец Иванушка»  </w:t>
            </w:r>
          </w:p>
        </w:tc>
        <w:tc>
          <w:tcPr>
            <w:tcW w:w="598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довести до сознания детей замысел сказки: любовь и преданность помогают пре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одолеть любые испытания; помочь в оценке персонажей; воспитывать у детей добрые чувства к близким людям и чувство сострадания к тем, кто попадает в беду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80</w:t>
            </w:r>
          </w:p>
        </w:tc>
      </w:tr>
      <w:tr w:rsidR="005F7F9E" w:rsidRPr="009C235A" w:rsidTr="00370089">
        <w:trPr>
          <w:trHeight w:val="560"/>
        </w:trPr>
        <w:tc>
          <w:tcPr>
            <w:tcW w:w="3254" w:type="dxa"/>
            <w:gridSpan w:val="3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19 ноября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6. Звуковая культура речи: Звук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Упражнять в четком произношении звуков в словах, фразовой речи; способствовать воспитанию выразительности речи; учить вставлять слова по смыслу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стр.105</w:t>
            </w:r>
          </w:p>
        </w:tc>
      </w:tr>
      <w:tr w:rsidR="005F7F9E" w:rsidRPr="009C235A" w:rsidTr="00370089">
        <w:trPr>
          <w:gridAfter w:val="1"/>
          <w:wAfter w:w="6" w:type="dxa"/>
          <w:trHeight w:val="276"/>
        </w:trPr>
        <w:tc>
          <w:tcPr>
            <w:tcW w:w="3254" w:type="dxa"/>
            <w:gridSpan w:val="3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ноября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6.Чтение рассказа Л.Воронковой «Снег идет»</w:t>
            </w:r>
          </w:p>
        </w:tc>
        <w:tc>
          <w:tcPr>
            <w:tcW w:w="5977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 художественным произведением, оживить в памяти детей их собст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венные впечатления от снегопада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стр.119</w:t>
            </w:r>
          </w:p>
        </w:tc>
      </w:tr>
      <w:tr w:rsidR="005F7F9E" w:rsidRPr="009C235A" w:rsidTr="00370089">
        <w:trPr>
          <w:trHeight w:val="295"/>
        </w:trPr>
        <w:tc>
          <w:tcPr>
            <w:tcW w:w="3254" w:type="dxa"/>
            <w:gridSpan w:val="3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декабря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7. Звуковая культура речи: звуки б, д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Упражнять в четком произношении согласных звуков [б], [д] в словах, развивать умение заучивать стихотворение; отрабатывать выразительность речи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111</w:t>
            </w:r>
          </w:p>
        </w:tc>
      </w:tr>
      <w:tr w:rsidR="005F7F9E" w:rsidRPr="009C235A" w:rsidTr="00370089">
        <w:trPr>
          <w:gridAfter w:val="1"/>
          <w:wAfter w:w="6" w:type="dxa"/>
          <w:trHeight w:val="326"/>
        </w:trPr>
        <w:tc>
          <w:tcPr>
            <w:tcW w:w="3254" w:type="dxa"/>
            <w:gridSpan w:val="3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декабря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7.Чтение русской народной сказки «Лиса и волк»</w:t>
            </w:r>
          </w:p>
        </w:tc>
        <w:tc>
          <w:tcPr>
            <w:tcW w:w="5977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народной сказкой, с образами лисы и волка, развивать наблюдательность, слуховое восприятие устного народного творчества. Воспитывать любовь и уважение к литературному жанру - сказка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106</w:t>
            </w:r>
          </w:p>
        </w:tc>
      </w:tr>
      <w:tr w:rsidR="005F7F9E" w:rsidRPr="009C235A" w:rsidTr="00F1527F">
        <w:trPr>
          <w:trHeight w:val="494"/>
        </w:trPr>
        <w:tc>
          <w:tcPr>
            <w:tcW w:w="3254" w:type="dxa"/>
            <w:gridSpan w:val="3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 декабря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8.Стихотворение А.Босева «Трое», рассматривание сюжетной картинки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стихотворением; оживить в памяти детей их собственные впечатления от катания на санках; формировать диалогическую речь; помочь запомнить стихотворение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118</w:t>
            </w:r>
          </w:p>
        </w:tc>
      </w:tr>
      <w:tr w:rsidR="005F7F9E" w:rsidRPr="009C235A" w:rsidTr="00F1527F">
        <w:trPr>
          <w:gridAfter w:val="1"/>
          <w:wAfter w:w="6" w:type="dxa"/>
          <w:trHeight w:val="351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  24 декабря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8.Чтение русской народной сказки «Снегурушка и лиса»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F1527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русской народной сказкой, с образом лисы, отличным от образа лисиц из других сказок, </w:t>
            </w:r>
            <w:r w:rsidR="00F1527F" w:rsidRPr="009C235A">
              <w:rPr>
                <w:rFonts w:ascii="Times New Roman" w:hAnsi="Times New Roman" w:cs="Times New Roman"/>
                <w:sz w:val="24"/>
                <w:szCs w:val="24"/>
              </w:rPr>
              <w:t>учить слушать художественное произведение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125</w:t>
            </w:r>
          </w:p>
        </w:tc>
      </w:tr>
      <w:tr w:rsidR="000B3D9B" w:rsidRPr="009C235A" w:rsidTr="00F1527F">
        <w:trPr>
          <w:gridAfter w:val="1"/>
          <w:wAfter w:w="6" w:type="dxa"/>
          <w:trHeight w:val="351"/>
        </w:trPr>
        <w:tc>
          <w:tcPr>
            <w:tcW w:w="2832" w:type="dxa"/>
          </w:tcPr>
          <w:p w:rsidR="000B3D9B" w:rsidRPr="00F1527F" w:rsidRDefault="000B3D9B" w:rsidP="000B3D9B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52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 декабря</w:t>
            </w:r>
          </w:p>
          <w:p w:rsidR="000B3D9B" w:rsidRPr="00F1527F" w:rsidRDefault="00F1527F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7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1527F">
              <w:rPr>
                <w:rFonts w:ascii="Times New Roman" w:hAnsi="Times New Roman" w:cs="Times New Roman"/>
                <w:sz w:val="24"/>
                <w:szCs w:val="24"/>
              </w:rPr>
              <w:t>Новому году</w:t>
            </w:r>
          </w:p>
        </w:tc>
        <w:tc>
          <w:tcPr>
            <w:tcW w:w="6399" w:type="dxa"/>
            <w:gridSpan w:val="3"/>
          </w:tcPr>
          <w:p w:rsidR="000B3D9B" w:rsidRPr="009C235A" w:rsidRDefault="00F1527F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словарный запас ,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2356" w:type="dxa"/>
            <w:gridSpan w:val="2"/>
          </w:tcPr>
          <w:p w:rsidR="000B3D9B" w:rsidRPr="009C235A" w:rsidRDefault="00F1527F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интенет</w:t>
            </w:r>
          </w:p>
        </w:tc>
      </w:tr>
      <w:tr w:rsidR="005F7F9E" w:rsidRPr="009C235A" w:rsidTr="00F1527F">
        <w:trPr>
          <w:trHeight w:val="491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 января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9. Звуковая культура речи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различении слов, похожих по звучанию; учить отчетливо проговаривать слова, отгадывать загадки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стр.124</w:t>
            </w:r>
          </w:p>
        </w:tc>
      </w:tr>
      <w:tr w:rsidR="005F7F9E" w:rsidRPr="009C235A" w:rsidTr="00F1527F">
        <w:trPr>
          <w:gridAfter w:val="1"/>
          <w:wAfter w:w="6" w:type="dxa"/>
          <w:trHeight w:val="601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 января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9. Чтение русской народной сказки «Гуси-лебеди»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сказкой; вызвать желание послушать еще раз, поиграть в сказку; способствовать воспитанию послушания; учить отвечать на вопросы по содержанию сказки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Компл.зан-я, стр 138-139</w:t>
            </w:r>
          </w:p>
        </w:tc>
      </w:tr>
      <w:tr w:rsidR="005F7F9E" w:rsidRPr="009C235A" w:rsidTr="00F1527F">
        <w:trPr>
          <w:trHeight w:val="764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 января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10. Звуковая культура речи: звук [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изменять темп речи; отрабатывать четкое произношение звука [ц], параллельно упражняя в интонационно правильном воспроизведении звукоподражаний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201</w:t>
            </w:r>
          </w:p>
        </w:tc>
      </w:tr>
      <w:tr w:rsidR="005F7F9E" w:rsidRPr="009C235A" w:rsidTr="00F1527F">
        <w:trPr>
          <w:gridAfter w:val="1"/>
          <w:wAfter w:w="6" w:type="dxa"/>
          <w:trHeight w:val="526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4 февраля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10.Чтение русской народной сказки «Волк и семеро козлят»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сказкой; вызвать желание послушать произведение еще раз и запомнить песенку козы; воспитывать любовь к животным, сочувствие к детенышам, попавшим в беду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стр.159</w:t>
            </w:r>
          </w:p>
        </w:tc>
      </w:tr>
      <w:tr w:rsidR="005F7F9E" w:rsidRPr="009C235A" w:rsidTr="00AB4595">
        <w:trPr>
          <w:trHeight w:val="824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февраля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11.Звуковая культура речи: звук [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к]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отчетливо произносить слова и звукоподражания со звуком [к]; закреплять произношение звука в словах и фразовой речи; упражнять в произношении звукоподражаний с разной скоростью и громкостью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158</w:t>
            </w:r>
          </w:p>
        </w:tc>
      </w:tr>
      <w:tr w:rsidR="005F7F9E" w:rsidRPr="009C235A" w:rsidTr="000A1A9F">
        <w:trPr>
          <w:gridAfter w:val="1"/>
          <w:wAfter w:w="6" w:type="dxa"/>
          <w:trHeight w:val="601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 февраля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11.Чтение русской народной сказки «Лиса и заяц»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народной сказкой; помочь понять смысл произведения (мал удалец, да храбрец); учить отвечать на вопросы по содержанию сказки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стр.165</w:t>
            </w:r>
          </w:p>
        </w:tc>
      </w:tr>
      <w:tr w:rsidR="005F7F9E" w:rsidRPr="009C235A" w:rsidTr="00AB4595">
        <w:trPr>
          <w:trHeight w:val="321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 февраля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12. Звуковая культура речи: звук [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Тренировать отчетливо и правильно произносить изолированно произносить звук п и звукоподражательные слова с этим звуком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189</w:t>
            </w:r>
          </w:p>
        </w:tc>
      </w:tr>
      <w:tr w:rsidR="005F7F9E" w:rsidRPr="009C235A" w:rsidTr="000A1A9F">
        <w:trPr>
          <w:gridAfter w:val="1"/>
          <w:wAfter w:w="6" w:type="dxa"/>
          <w:trHeight w:val="613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4 марта</w:t>
            </w:r>
          </w:p>
          <w:p w:rsidR="005F7F9E" w:rsidRPr="006A2082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82">
              <w:rPr>
                <w:rFonts w:ascii="Times New Roman" w:hAnsi="Times New Roman" w:cs="Times New Roman"/>
                <w:sz w:val="24"/>
                <w:szCs w:val="24"/>
              </w:rPr>
              <w:t>12.  Заучивание стихотворения В. Берестова «Петушки распетушились»</w:t>
            </w:r>
          </w:p>
        </w:tc>
        <w:tc>
          <w:tcPr>
            <w:tcW w:w="6399" w:type="dxa"/>
            <w:gridSpan w:val="3"/>
          </w:tcPr>
          <w:p w:rsidR="005F7F9E" w:rsidRPr="006A2082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82">
              <w:rPr>
                <w:rFonts w:ascii="Times New Roman" w:hAnsi="Times New Roman" w:cs="Times New Roman"/>
                <w:sz w:val="24"/>
                <w:szCs w:val="24"/>
              </w:rPr>
              <w:t>Приобщать детей к поэзии; выразительно рассказывать стихи наизусть. Формировать умение понимать смысл содержания, связно отвечать на вопросы</w:t>
            </w:r>
          </w:p>
        </w:tc>
        <w:tc>
          <w:tcPr>
            <w:tcW w:w="2356" w:type="dxa"/>
            <w:gridSpan w:val="2"/>
          </w:tcPr>
          <w:p w:rsidR="005F7F9E" w:rsidRPr="006A2082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6A2082">
              <w:rPr>
                <w:rFonts w:ascii="Times New Roman" w:hAnsi="Times New Roman"/>
                <w:sz w:val="24"/>
                <w:szCs w:val="24"/>
              </w:rPr>
              <w:t>Комплексные занятия  стр.183</w:t>
            </w:r>
          </w:p>
        </w:tc>
      </w:tr>
      <w:tr w:rsidR="005F7F9E" w:rsidRPr="009C235A" w:rsidTr="00AB4595">
        <w:trPr>
          <w:trHeight w:val="610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 марта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13. Звуковая культура речи: звук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отчетливо и правильно произносить изолированный звук [Ф] и звукоподражательные слова с этим звуком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стр.170</w:t>
            </w:r>
          </w:p>
        </w:tc>
      </w:tr>
      <w:tr w:rsidR="005F7F9E" w:rsidRPr="009C235A" w:rsidTr="000A1A9F">
        <w:trPr>
          <w:gridAfter w:val="1"/>
          <w:wAfter w:w="6" w:type="dxa"/>
          <w:trHeight w:val="626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 марта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13.Чтение стихотворений о маме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Помочь запомнить стихотворение;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маме. Развивать поэтический вкус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стр.180,190</w:t>
            </w:r>
          </w:p>
        </w:tc>
      </w:tr>
      <w:tr w:rsidR="005F7F9E" w:rsidRPr="009C235A" w:rsidTr="00AB4595">
        <w:trPr>
          <w:trHeight w:val="412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25 марта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14. Звуковая культура речи: звук 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Отрабатывать четкое произношение звука [с]; упражнять в умении вести диалог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176</w:t>
            </w:r>
          </w:p>
        </w:tc>
      </w:tr>
      <w:tr w:rsidR="005F7F9E" w:rsidRPr="009C235A" w:rsidTr="000A1A9F">
        <w:trPr>
          <w:gridAfter w:val="1"/>
          <w:wAfter w:w="6" w:type="dxa"/>
          <w:trHeight w:val="350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1 апреля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14.Чтение Плещеева «Весна»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стихотворением; учить называть  признаки весны, развивать поэтический слух; воспитывать интерес к искусству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стр.221</w:t>
            </w:r>
          </w:p>
        </w:tc>
      </w:tr>
      <w:tr w:rsidR="005F7F9E" w:rsidRPr="009C235A" w:rsidTr="00AB4595">
        <w:trPr>
          <w:trHeight w:val="876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апреля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15. Звуковая культура речи: звук  [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Закреплять произношение звука [т] в словах и фразовой речи, учить отчетливо произносить звукоподражание со звуком [т]; упражнять в произношении звукоподражаний с разной скоростью и громкостью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118</w:t>
            </w:r>
          </w:p>
        </w:tc>
      </w:tr>
      <w:tr w:rsidR="005F7F9E" w:rsidRPr="009C235A" w:rsidTr="000A1A9F">
        <w:trPr>
          <w:gridAfter w:val="1"/>
          <w:wAfter w:w="6" w:type="dxa"/>
          <w:trHeight w:val="538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 апреля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15.Заучивание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С.И. Белоусова «Весенняя гостья»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lastRenderedPageBreak/>
              <w:t>Помочь детям вспомнить стихи, которые они разучивали в течение года, запомнить новое стихотворение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стр.220</w:t>
            </w:r>
          </w:p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AB4595">
        <w:trPr>
          <w:trHeight w:val="591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22 апреля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16. Звуковая культура речи: звук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[з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Упражнять в произношении слова звука [з]; учить видеть и выделять красивые предметы, явления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195</w:t>
            </w:r>
          </w:p>
        </w:tc>
      </w:tr>
      <w:tr w:rsidR="005F7F9E" w:rsidRPr="009C235A" w:rsidTr="000A1A9F">
        <w:trPr>
          <w:trHeight w:val="902"/>
        </w:trPr>
        <w:tc>
          <w:tcPr>
            <w:tcW w:w="2832" w:type="dxa"/>
            <w:tcBorders>
              <w:right w:val="single" w:sz="4" w:space="0" w:color="auto"/>
            </w:tcBorders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 апреля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Л.Н.Толстого «Правда всего дороже», «Варя и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чиж»</w:t>
            </w:r>
          </w:p>
        </w:tc>
        <w:tc>
          <w:tcPr>
            <w:tcW w:w="6405" w:type="dxa"/>
            <w:gridSpan w:val="4"/>
            <w:tcBorders>
              <w:right w:val="single" w:sz="4" w:space="0" w:color="auto"/>
            </w:tcBorders>
          </w:tcPr>
          <w:p w:rsidR="005F7F9E" w:rsidRPr="009C235A" w:rsidRDefault="005F7F9E" w:rsidP="00046520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Довести до сознания детей замысел автора (нужно всегда говорить правду; в неволе птицы не поют); помочь запомнить рассказы;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воспитывать доброе отношение ко всему живому учить выделять звук среди других и воспринимать его как сигнал какого-либо действия или со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бытия; развивать активность, память, мышление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стр.208</w:t>
            </w:r>
          </w:p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F9E" w:rsidRPr="009C235A" w:rsidTr="000A1A9F">
        <w:trPr>
          <w:trHeight w:val="1309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6 мая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17. Звуковая культура речи : звук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[ц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]  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изменять темп речи; отрабатывать четкое произношение звука [ц], параллель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но упражняя в интонационно правильном воспроизведении звукоподражаний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201</w:t>
            </w:r>
          </w:p>
        </w:tc>
      </w:tr>
      <w:tr w:rsidR="005F7F9E" w:rsidRPr="009C235A" w:rsidTr="00AB4595">
        <w:trPr>
          <w:gridAfter w:val="1"/>
          <w:wAfter w:w="6" w:type="dxa"/>
          <w:trHeight w:val="1188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13 мая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17.Чтение и драматизация русской народной песенки «Курочка-рябушечка».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детей с русской народной песенкой «Курочка-рябушечка». Продолжить учить рассматривать сюжетную картину и рассказывать о том, что на ней изображено. Развитие связной речи.</w:t>
            </w:r>
          </w:p>
          <w:p w:rsidR="005F7F9E" w:rsidRPr="009C235A" w:rsidRDefault="005F7F9E" w:rsidP="00046520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Комплексные занятия  </w:t>
            </w:r>
          </w:p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AB4595">
        <w:trPr>
          <w:trHeight w:val="745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 мая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18. Звуковая культура речи: звук [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Упражнять в правильном произношении звука [ш] в словах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195</w:t>
            </w:r>
          </w:p>
        </w:tc>
      </w:tr>
      <w:tr w:rsidR="005F7F9E" w:rsidRPr="009C235A" w:rsidTr="000A1A9F">
        <w:trPr>
          <w:trHeight w:val="238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7F9E" w:rsidRPr="009C235A" w:rsidRDefault="00557617" w:rsidP="005F7F9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617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  <w:pict>
          <v:shape id="Скругленная прямоугольная выноска 30" o:spid="_x0000_s1051" type="#_x0000_t62" style="position:absolute;left:0;text-align:left;margin-left:2.7pt;margin-top:13pt;width:201.75pt;height:59.2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" adj="10765,25106" fillcolor="yellow" strokecolor="red">
            <v:textbox>
              <w:txbxContent>
                <w:p w:rsidR="00F1527F" w:rsidRPr="000218A4" w:rsidRDefault="00F1527F" w:rsidP="000218A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500D4">
                    <w:rPr>
                      <w:rFonts w:ascii="Times New Roman" w:hAnsi="Times New Roman"/>
                      <w:b/>
                      <w:bCs/>
                      <w:color w:val="FF0000"/>
                      <w:szCs w:val="28"/>
                    </w:rPr>
                    <w:t xml:space="preserve">Образовательная область </w:t>
                  </w:r>
                  <w:r w:rsidRPr="00F711A6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  <w:t>«Художественно -эстетическое развитие»</w:t>
                  </w:r>
                </w:p>
              </w:txbxContent>
            </v:textbox>
            <w10:wrap type="square"/>
          </v:shape>
        </w:pict>
      </w:r>
    </w:p>
    <w:p w:rsidR="00F00BA4" w:rsidRPr="00F00BA4" w:rsidRDefault="00F00BA4" w:rsidP="00154D63">
      <w:pPr>
        <w:spacing w:after="0" w:line="300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71A0B" w:rsidRPr="00AB4595" w:rsidRDefault="00571A0B" w:rsidP="00AB4595">
      <w:pPr>
        <w:spacing w:after="0" w:line="300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1A0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Рисование </w:t>
      </w:r>
      <w:r w:rsidRPr="00571A0B">
        <w:rPr>
          <w:rFonts w:ascii="Times New Roman" w:eastAsia="Calibri" w:hAnsi="Times New Roman" w:cs="Times New Roman"/>
          <w:bCs/>
          <w:i/>
          <w:sz w:val="20"/>
          <w:szCs w:val="28"/>
          <w:lang w:eastAsia="en-US"/>
        </w:rPr>
        <w:t>(36  учебных недель, 1 раз в неделю,</w:t>
      </w:r>
      <w:r w:rsidR="000218A4">
        <w:rPr>
          <w:rFonts w:ascii="Times New Roman" w:eastAsia="Calibri" w:hAnsi="Times New Roman" w:cs="Times New Roman"/>
          <w:bCs/>
          <w:i/>
          <w:sz w:val="20"/>
          <w:szCs w:val="28"/>
          <w:lang w:eastAsia="en-US"/>
        </w:rPr>
        <w:t xml:space="preserve"> всего </w:t>
      </w:r>
      <w:r w:rsidR="000218A4" w:rsidRPr="00E6719A">
        <w:rPr>
          <w:rFonts w:ascii="Times New Roman" w:eastAsia="Calibri" w:hAnsi="Times New Roman" w:cs="Times New Roman"/>
          <w:bCs/>
          <w:i/>
          <w:sz w:val="20"/>
          <w:szCs w:val="28"/>
          <w:lang w:eastAsia="en-US"/>
        </w:rPr>
        <w:t>3</w:t>
      </w:r>
      <w:r w:rsidR="00E6719A" w:rsidRPr="00E6719A">
        <w:rPr>
          <w:rFonts w:ascii="Times New Roman" w:eastAsia="Calibri" w:hAnsi="Times New Roman" w:cs="Times New Roman"/>
          <w:bCs/>
          <w:i/>
          <w:sz w:val="20"/>
          <w:szCs w:val="28"/>
          <w:lang w:eastAsia="en-US"/>
        </w:rPr>
        <w:t xml:space="preserve">5 </w:t>
      </w:r>
      <w:r w:rsidR="000218A4" w:rsidRPr="00E6719A">
        <w:rPr>
          <w:rFonts w:ascii="Times New Roman" w:eastAsia="Calibri" w:hAnsi="Times New Roman" w:cs="Times New Roman"/>
          <w:bCs/>
          <w:i/>
          <w:sz w:val="20"/>
          <w:szCs w:val="28"/>
          <w:lang w:eastAsia="en-US"/>
        </w:rPr>
        <w:t>занятий)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 xml:space="preserve"> Учить смешивать краски для получения нужных цветов и оттенков.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>Развивать желание использовать в рисовании, аппликации разнообразные цвета, обращать внимание на многоцветие окружающего мира.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b/>
          <w:bCs/>
          <w:sz w:val="24"/>
        </w:rPr>
        <w:t xml:space="preserve">Декоративное рисование. </w:t>
      </w:r>
      <w:r w:rsidRPr="00571A0B">
        <w:rPr>
          <w:rFonts w:ascii="Times New Roman" w:eastAsia="Calibri" w:hAnsi="Times New Roman" w:cs="Times New Roman"/>
          <w:sz w:val="24"/>
        </w:rPr>
        <w:t xml:space="preserve">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</w:t>
      </w:r>
      <w:r w:rsidRPr="00571A0B">
        <w:rPr>
          <w:rFonts w:ascii="Times New Roman" w:eastAsia="Calibri" w:hAnsi="Times New Roman" w:cs="Times New Roman"/>
          <w:sz w:val="24"/>
        </w:rPr>
        <w:lastRenderedPageBreak/>
        <w:t>развития эстетического восприятия прекрасного и в качестве образцов 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243281" w:rsidRPr="000218A4" w:rsidRDefault="00571A0B" w:rsidP="00021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</w:t>
      </w:r>
      <w:r w:rsidR="000218A4">
        <w:rPr>
          <w:rFonts w:ascii="Times New Roman" w:eastAsia="Calibri" w:hAnsi="Times New Roman" w:cs="Times New Roman"/>
          <w:sz w:val="24"/>
        </w:rPr>
        <w:t xml:space="preserve"> цвета, используемые в росписи.</w:t>
      </w:r>
    </w:p>
    <w:tbl>
      <w:tblPr>
        <w:tblStyle w:val="a6"/>
        <w:tblW w:w="11057" w:type="dxa"/>
        <w:tblInd w:w="-34" w:type="dxa"/>
        <w:tblLook w:val="0000"/>
      </w:tblPr>
      <w:tblGrid>
        <w:gridCol w:w="2315"/>
        <w:gridCol w:w="25"/>
        <w:gridCol w:w="11"/>
        <w:gridCol w:w="223"/>
        <w:gridCol w:w="13"/>
        <w:gridCol w:w="5262"/>
        <w:gridCol w:w="19"/>
        <w:gridCol w:w="1838"/>
        <w:gridCol w:w="15"/>
        <w:gridCol w:w="58"/>
        <w:gridCol w:w="12"/>
        <w:gridCol w:w="24"/>
        <w:gridCol w:w="38"/>
        <w:gridCol w:w="1204"/>
      </w:tblGrid>
      <w:tr w:rsidR="005F7F9E" w:rsidRPr="009C235A" w:rsidTr="00AB4595">
        <w:trPr>
          <w:trHeight w:val="281"/>
        </w:trPr>
        <w:tc>
          <w:tcPr>
            <w:tcW w:w="11057" w:type="dxa"/>
            <w:gridSpan w:val="14"/>
            <w:shd w:val="clear" w:color="auto" w:fill="CCC0D9" w:themeFill="accent4" w:themeFillTint="66"/>
          </w:tcPr>
          <w:p w:rsidR="005F7F9E" w:rsidRPr="009C235A" w:rsidRDefault="005F7F9E" w:rsidP="00AB45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Мой детский сад                                      </w:t>
            </w:r>
          </w:p>
        </w:tc>
      </w:tr>
      <w:tr w:rsidR="005F7F9E" w:rsidRPr="009C235A" w:rsidTr="00AB4595">
        <w:tblPrEx>
          <w:tblLook w:val="04A0"/>
        </w:tblPrEx>
        <w:tc>
          <w:tcPr>
            <w:tcW w:w="2574" w:type="dxa"/>
            <w:gridSpan w:val="4"/>
            <w:shd w:val="clear" w:color="auto" w:fill="CCC0D9" w:themeFill="accent4" w:themeFillTint="6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5275" w:type="dxa"/>
            <w:gridSpan w:val="2"/>
            <w:shd w:val="clear" w:color="auto" w:fill="CCC0D9" w:themeFill="accent4" w:themeFillTint="66"/>
          </w:tcPr>
          <w:p w:rsidR="005F7F9E" w:rsidRPr="009C235A" w:rsidRDefault="005F7F9E" w:rsidP="00AB459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942" w:type="dxa"/>
            <w:gridSpan w:val="5"/>
            <w:shd w:val="clear" w:color="auto" w:fill="CCC0D9" w:themeFill="accent4" w:themeFillTint="66"/>
          </w:tcPr>
          <w:p w:rsidR="005F7F9E" w:rsidRPr="009C235A" w:rsidRDefault="005F7F9E" w:rsidP="00AB459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Метод. лит-ра</w:t>
            </w:r>
          </w:p>
        </w:tc>
        <w:tc>
          <w:tcPr>
            <w:tcW w:w="1266" w:type="dxa"/>
            <w:gridSpan w:val="3"/>
            <w:shd w:val="clear" w:color="auto" w:fill="CCC0D9" w:themeFill="accent4" w:themeFillTint="6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Уч.н/д  </w:t>
            </w:r>
          </w:p>
          <w:p w:rsidR="005F7F9E" w:rsidRPr="009C235A" w:rsidRDefault="005F7F9E" w:rsidP="00AB459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 карандашом и бумагой  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 карандашом, бумагой; учить правильно держать карандаш в руке, различать желтый цвет, проводить прямые линии, выполнять движения по заданию; развивать желание рисовать; прививать бережное отношение к материалам</w:t>
            </w:r>
          </w:p>
        </w:tc>
        <w:tc>
          <w:tcPr>
            <w:tcW w:w="1930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стр.34</w:t>
            </w:r>
          </w:p>
        </w:tc>
        <w:tc>
          <w:tcPr>
            <w:tcW w:w="1278" w:type="dxa"/>
            <w:gridSpan w:val="4"/>
          </w:tcPr>
          <w:p w:rsidR="005F7F9E" w:rsidRPr="003147D7" w:rsidRDefault="003147D7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6 сент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2.Цветные ниточки для шариков</w:t>
            </w:r>
          </w:p>
        </w:tc>
        <w:tc>
          <w:tcPr>
            <w:tcW w:w="5275" w:type="dxa"/>
            <w:gridSpan w:val="2"/>
          </w:tcPr>
          <w:p w:rsidR="005F7F9E" w:rsidRPr="00AB4595" w:rsidRDefault="005F7F9E" w:rsidP="00AB4595">
            <w:pPr>
              <w:autoSpaceDE w:val="0"/>
              <w:autoSpaceDN w:val="0"/>
              <w:adjustRightInd w:val="0"/>
              <w:ind w:left="1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различать красный, желтый и синий цвета, рисовать линии; развивать умение ориентироваться в пр</w:t>
            </w:r>
            <w:r w:rsidR="00AB4595">
              <w:rPr>
                <w:rFonts w:ascii="Times New Roman" w:hAnsi="Times New Roman" w:cs="Times New Roman"/>
                <w:sz w:val="24"/>
                <w:szCs w:val="24"/>
              </w:rPr>
              <w:t>остранстве, рисовать карандашом</w:t>
            </w:r>
          </w:p>
        </w:tc>
        <w:tc>
          <w:tcPr>
            <w:tcW w:w="1930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48</w:t>
            </w:r>
          </w:p>
        </w:tc>
        <w:tc>
          <w:tcPr>
            <w:tcW w:w="1278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2A7D83" w:rsidRDefault="002A7D83" w:rsidP="00AB45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 сент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3.Урожай в корзинке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Продолжать учить рисовать предметы округлой формы, работать кистью (правильно держать кисть, обмакивать ее в краску всем ворсом, снимать лишнюю краску о край баночки); закреплять знание цветов (красного, зеленого, желтого); вызывать желание рисовать</w:t>
            </w:r>
          </w:p>
        </w:tc>
        <w:tc>
          <w:tcPr>
            <w:tcW w:w="1930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34</w:t>
            </w:r>
          </w:p>
        </w:tc>
        <w:tc>
          <w:tcPr>
            <w:tcW w:w="1278" w:type="dxa"/>
            <w:gridSpan w:val="4"/>
          </w:tcPr>
          <w:p w:rsidR="005F7F9E" w:rsidRPr="002A7D83" w:rsidRDefault="002A7D83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 сент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AB4595">
        <w:tblPrEx>
          <w:tblLook w:val="04A0"/>
        </w:tblPrEx>
        <w:trPr>
          <w:trHeight w:val="1173"/>
        </w:trPr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4.Котята играют с клубочками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проводить линии по спирали, без отрыва , закреплять умение различать и называть цвета. Развивать умение работать карандашом, вызывать интерес к творческой деятельности.</w:t>
            </w:r>
          </w:p>
        </w:tc>
        <w:tc>
          <w:tcPr>
            <w:tcW w:w="1966" w:type="dxa"/>
            <w:gridSpan w:val="6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Бондаренко, стр.87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Аджи «Х-э р», стр.152</w:t>
            </w:r>
          </w:p>
        </w:tc>
        <w:tc>
          <w:tcPr>
            <w:tcW w:w="1242" w:type="dxa"/>
            <w:gridSpan w:val="2"/>
          </w:tcPr>
          <w:p w:rsidR="005F7F9E" w:rsidRPr="002A7D83" w:rsidRDefault="002A7D83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 сент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5.Разноцветный ковер из листьев  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Расширить представления детей о природном явлении листопаде, учить идентифи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цировать желтый, зеленый, красный цвета, рисовать листья способом примакивания, равномерно располагая рисунок по всей поверхности листа бумаги; развивать умение работать кистью</w:t>
            </w:r>
          </w:p>
        </w:tc>
        <w:tc>
          <w:tcPr>
            <w:tcW w:w="1966" w:type="dxa"/>
            <w:gridSpan w:val="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61</w:t>
            </w:r>
          </w:p>
        </w:tc>
        <w:tc>
          <w:tcPr>
            <w:tcW w:w="1242" w:type="dxa"/>
            <w:gridSpan w:val="2"/>
          </w:tcPr>
          <w:p w:rsidR="005F7F9E" w:rsidRPr="002A7D83" w:rsidRDefault="002A7D83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окт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6.Дождь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ритмично наносить штрихи при изображении дождя, располагая их по всему листу, находить сходство штрихов с капельками дождя; развивать умения рисовать карандашом</w:t>
            </w:r>
          </w:p>
        </w:tc>
        <w:tc>
          <w:tcPr>
            <w:tcW w:w="1966" w:type="dxa"/>
            <w:gridSpan w:val="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42</w:t>
            </w:r>
          </w:p>
        </w:tc>
        <w:tc>
          <w:tcPr>
            <w:tcW w:w="1242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7D83" w:rsidRPr="002A7D83" w:rsidRDefault="002A7D83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7.Разноцветные мыльные пузыри 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рисовать предметы округлой формы, правильно держать карандаш в руке, отрабатывать кругообразные движения рук; закреплять знания о цвете и величине предметов.</w:t>
            </w:r>
          </w:p>
        </w:tc>
        <w:tc>
          <w:tcPr>
            <w:tcW w:w="1966" w:type="dxa"/>
            <w:gridSpan w:val="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75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Аджи, стр.157</w:t>
            </w:r>
          </w:p>
        </w:tc>
        <w:tc>
          <w:tcPr>
            <w:tcW w:w="1242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2A7D83" w:rsidRDefault="002A7D83" w:rsidP="00AB45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 окт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AB4595">
        <w:tblPrEx>
          <w:tblLook w:val="04A0"/>
        </w:tblPrEx>
        <w:trPr>
          <w:trHeight w:val="640"/>
        </w:trPr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8.Консервируем овощи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Учить рисовать круг, овал, закреплять названия овощей, умение их различать по вкусу, запаху и форме. Закрепление цвета.</w:t>
            </w:r>
          </w:p>
        </w:tc>
        <w:tc>
          <w:tcPr>
            <w:tcW w:w="2004" w:type="dxa"/>
            <w:gridSpan w:val="7"/>
          </w:tcPr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Бондаренко, стр.91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5F7F9E" w:rsidRPr="002A7D83" w:rsidRDefault="002A7D83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 окт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9.Красивый полосатый коврик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Познакомить с красками и кистью; учить рисовать кистью прямые линии, правильно держать кисть при рисовании; </w:t>
            </w:r>
            <w:r w:rsidRPr="009C235A">
              <w:rPr>
                <w:rStyle w:val="FontStyle141"/>
                <w:sz w:val="24"/>
                <w:szCs w:val="24"/>
              </w:rPr>
              <w:t xml:space="preserve">дать </w:t>
            </w:r>
            <w:r w:rsidRPr="009C235A">
              <w:rPr>
                <w:rStyle w:val="FontStyle131"/>
                <w:sz w:val="24"/>
                <w:szCs w:val="24"/>
              </w:rPr>
              <w:t>возможность детям выбрать краску любимого цвета; воспи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тывать интерес к рисованию</w:t>
            </w:r>
          </w:p>
        </w:tc>
        <w:tc>
          <w:tcPr>
            <w:tcW w:w="2004" w:type="dxa"/>
            <w:gridSpan w:val="7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стр.54</w:t>
            </w:r>
          </w:p>
        </w:tc>
        <w:tc>
          <w:tcPr>
            <w:tcW w:w="1204" w:type="dxa"/>
          </w:tcPr>
          <w:p w:rsidR="005F7F9E" w:rsidRPr="002A7D83" w:rsidRDefault="002A7D83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нояб</w:t>
            </w:r>
          </w:p>
          <w:p w:rsidR="005F7F9E" w:rsidRPr="002A7D83" w:rsidRDefault="005F7F9E" w:rsidP="00AB45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5F7F9E" w:rsidRPr="002A7D83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10.Отремонтируем колеса для автобуса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предметы округлой формы, правильно держать кисть, аккуратно дорисовывать недостающие детали.</w:t>
            </w:r>
          </w:p>
        </w:tc>
        <w:tc>
          <w:tcPr>
            <w:tcW w:w="1942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5F7F9E" w:rsidRPr="002A7D83" w:rsidRDefault="002A7D83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нояб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11.Куклы-милашки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круглые предметы графическим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способом, правильно держать кисть и пользоваться красками двух цветов выбирать самостоятельно цвет краски, правильно его называть</w:t>
            </w:r>
          </w:p>
        </w:tc>
        <w:tc>
          <w:tcPr>
            <w:tcW w:w="1942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lastRenderedPageBreak/>
              <w:t>Аджи «Х-э р »,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lastRenderedPageBreak/>
              <w:t>стр 155</w:t>
            </w:r>
          </w:p>
        </w:tc>
        <w:tc>
          <w:tcPr>
            <w:tcW w:w="1266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2A7D83" w:rsidRDefault="002A7D83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15 нояб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889"/>
        </w:trPr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12.Снегопад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Pr="009C235A">
              <w:rPr>
                <w:rStyle w:val="FontStyle131"/>
                <w:sz w:val="24"/>
                <w:szCs w:val="24"/>
              </w:rPr>
              <w:t xml:space="preserve"> рисовать снег способом примакивания, равномерно располагая мазки по всей поверхности листа бумаги; развивать умение работать кистью. Закрепление признаков зимы.</w:t>
            </w:r>
          </w:p>
        </w:tc>
        <w:tc>
          <w:tcPr>
            <w:tcW w:w="1942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5F7F9E" w:rsidRPr="002A7D83" w:rsidRDefault="005F7F9E" w:rsidP="00AB45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7F9E" w:rsidRPr="002A7D83" w:rsidRDefault="002A7D83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 нояб</w:t>
            </w:r>
          </w:p>
          <w:p w:rsidR="005F7F9E" w:rsidRPr="002A7D83" w:rsidRDefault="005F7F9E" w:rsidP="00AB45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7F9E" w:rsidRPr="002A7D83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400"/>
        </w:trPr>
        <w:tc>
          <w:tcPr>
            <w:tcW w:w="2587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13.Лыжня</w:t>
            </w:r>
          </w:p>
        </w:tc>
        <w:tc>
          <w:tcPr>
            <w:tcW w:w="5262" w:type="dxa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параллельные прямые линии дополняя рисунок деталями (снег, палки лыжника) </w:t>
            </w:r>
          </w:p>
        </w:tc>
        <w:tc>
          <w:tcPr>
            <w:tcW w:w="1942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1266" w:type="dxa"/>
            <w:gridSpan w:val="3"/>
          </w:tcPr>
          <w:p w:rsidR="005F7F9E" w:rsidRPr="002A7D83" w:rsidRDefault="002A7D83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 нояб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14.Кто живет в лесу?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карандашом или кистью, передавать мазками следы зверей; развивать творческое воображение</w:t>
            </w:r>
          </w:p>
        </w:tc>
        <w:tc>
          <w:tcPr>
            <w:tcW w:w="1942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107</w:t>
            </w:r>
          </w:p>
        </w:tc>
        <w:tc>
          <w:tcPr>
            <w:tcW w:w="1266" w:type="dxa"/>
            <w:gridSpan w:val="3"/>
          </w:tcPr>
          <w:p w:rsidR="00F714D4" w:rsidRPr="009C235A" w:rsidRDefault="00F714D4" w:rsidP="00F714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F714D4" w:rsidRDefault="00F714D4" w:rsidP="00F714D4">
            <w:pPr>
              <w:pStyle w:val="a5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 дек</w:t>
            </w: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15.Снеговик  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предметы округлой формы, использовать прием -штампование, рисование ватными палочками; узнавать белый цвет в рисунках, предметах и называть его, метать шарики; воспитывать желание рисовать</w:t>
            </w:r>
          </w:p>
        </w:tc>
        <w:tc>
          <w:tcPr>
            <w:tcW w:w="1942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Аджи «Х-э р, стр 38»</w:t>
            </w:r>
          </w:p>
        </w:tc>
        <w:tc>
          <w:tcPr>
            <w:tcW w:w="1266" w:type="dxa"/>
            <w:gridSpan w:val="3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 дек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F1527F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16.Елочка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Продолжить учить правильно располагать рисунок на листе бумаги, рисовать дерево (елку); закреплять умение рисовать красками.</w:t>
            </w:r>
          </w:p>
        </w:tc>
        <w:tc>
          <w:tcPr>
            <w:tcW w:w="1942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стр.134</w:t>
            </w:r>
          </w:p>
        </w:tc>
        <w:tc>
          <w:tcPr>
            <w:tcW w:w="1266" w:type="dxa"/>
            <w:gridSpan w:val="3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 дек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F1527F">
        <w:tblPrEx>
          <w:tblLook w:val="04A0"/>
        </w:tblPrEx>
        <w:trPr>
          <w:trHeight w:val="465"/>
        </w:trPr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17.Наряжаем елочку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 украшать елку, нанося разноцветные мазки кистью или пальчиковой живописью (фонарики).Создавать праздничное настроение.</w:t>
            </w:r>
          </w:p>
        </w:tc>
        <w:tc>
          <w:tcPr>
            <w:tcW w:w="1942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</w:p>
        </w:tc>
        <w:tc>
          <w:tcPr>
            <w:tcW w:w="1266" w:type="dxa"/>
            <w:gridSpan w:val="3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 дек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F1527F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18/10.01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18.Снегирь на рябине.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рисовать кружочки(ягодки) с помощью пальцев (тычков),  дополняя готовый рисунок деталями, воспитывать желание рисовать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стр.154</w:t>
            </w:r>
          </w:p>
        </w:tc>
        <w:tc>
          <w:tcPr>
            <w:tcW w:w="1336" w:type="dxa"/>
            <w:gridSpan w:val="5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янв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F1527F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19.Украсим рукавичку-домик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Закрепить знание детьми желтого и красного цветов; учить проводить кистью прямые линии, создавая простейший орнамент чередованием полос разного цвета; развивать умение работать красками, любоваться своей работой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стр.148</w:t>
            </w:r>
          </w:p>
        </w:tc>
        <w:tc>
          <w:tcPr>
            <w:tcW w:w="1336" w:type="dxa"/>
            <w:gridSpan w:val="5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 янв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F1527F">
        <w:tblPrEx>
          <w:tblLook w:val="04A0"/>
        </w:tblPrEx>
        <w:trPr>
          <w:trHeight w:val="363"/>
        </w:trPr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20. Нарядное платье 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украшать готовую модель платья, подбирая самостоятельно цвет и интенсивность нанесения мазков, использовать в работе разные доступные техники изображений.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1336" w:type="dxa"/>
            <w:gridSpan w:val="5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 янв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F1527F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21.Тележка для медвежонка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правильно передавать соотношение корпуса и колес, украшать рисунок различными элементами: круги, точки, мазки.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Бондаренко, стр.149</w:t>
            </w:r>
          </w:p>
        </w:tc>
        <w:tc>
          <w:tcPr>
            <w:tcW w:w="1336" w:type="dxa"/>
            <w:gridSpan w:val="5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 янв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F1527F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22. «Он на ежика похож»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изобразительной деятельности;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ладошкой и пальчиком на листе бумаги; Закрепить знания красного и зеленого цветов;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воображение;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Аджи «Х-э р, стр.177»</w:t>
            </w:r>
          </w:p>
        </w:tc>
        <w:tc>
          <w:tcPr>
            <w:tcW w:w="1336" w:type="dxa"/>
            <w:gridSpan w:val="5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фев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F1527F">
        <w:tblPrEx>
          <w:tblLook w:val="04A0"/>
        </w:tblPrEx>
        <w:trPr>
          <w:trHeight w:val="1433"/>
        </w:trPr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23.Деревья в снегу 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природном явлении снегопаде; учить идентифицировать белый цвет, рисовать «снежные шапки» на нарисованных заранее ветках деревьев, ориентироваться в рисунке; воспитывать умение любоваться своей работой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стр.184</w:t>
            </w:r>
          </w:p>
        </w:tc>
        <w:tc>
          <w:tcPr>
            <w:tcW w:w="1336" w:type="dxa"/>
            <w:gridSpan w:val="5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 фев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F1527F">
        <w:tblPrEx>
          <w:tblLook w:val="04A0"/>
        </w:tblPrEx>
        <w:trPr>
          <w:trHeight w:val="376"/>
        </w:trPr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24.Летят самолеты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прямые пересекающиеся линии , аккуратно работать красками. Воспитывать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воинским специальностям. Создавать радостное настроение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lastRenderedPageBreak/>
              <w:t>Бондаренко, стр.155</w:t>
            </w:r>
          </w:p>
        </w:tc>
        <w:tc>
          <w:tcPr>
            <w:tcW w:w="1336" w:type="dxa"/>
            <w:gridSpan w:val="5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 фев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325"/>
        </w:trPr>
        <w:tc>
          <w:tcPr>
            <w:tcW w:w="2315" w:type="dxa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25.Платок для бабушки</w:t>
            </w:r>
          </w:p>
        </w:tc>
        <w:tc>
          <w:tcPr>
            <w:tcW w:w="5553" w:type="dxa"/>
            <w:gridSpan w:val="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 с дымковской росписью, особенностями узора; учить различать элементы дымковской росписи, рисовать кружочки с помощью приспособлений (тычков), выполнять упражнения пальчиковой гимнастики и гимнастики для глаз; развивать умение идентифицировать цвета, любоваться окружающими предметами</w:t>
            </w:r>
          </w:p>
        </w:tc>
        <w:tc>
          <w:tcPr>
            <w:tcW w:w="1853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стр.154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gridSpan w:val="5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 фев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340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26.Цветы для мамы</w:t>
            </w:r>
          </w:p>
        </w:tc>
        <w:tc>
          <w:tcPr>
            <w:tcW w:w="5509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Развивать умения рисовать кистью и использовать нетрадиционные способы рисования (оттиск ладони), упражняться в закрашивании.</w:t>
            </w:r>
          </w:p>
        </w:tc>
        <w:tc>
          <w:tcPr>
            <w:tcW w:w="1966" w:type="dxa"/>
            <w:gridSpan w:val="6"/>
          </w:tcPr>
          <w:p w:rsidR="005F7F9E" w:rsidRPr="00AB4595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  <w:r w:rsidR="00AB45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MAAM.RU</w:t>
            </w:r>
          </w:p>
        </w:tc>
        <w:tc>
          <w:tcPr>
            <w:tcW w:w="1242" w:type="dxa"/>
            <w:gridSpan w:val="2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марта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288"/>
        </w:trPr>
        <w:tc>
          <w:tcPr>
            <w:tcW w:w="2340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27. Мой веселый звонкий мяч</w:t>
            </w:r>
          </w:p>
        </w:tc>
        <w:tc>
          <w:tcPr>
            <w:tcW w:w="5509" w:type="dxa"/>
            <w:gridSpan w:val="4"/>
          </w:tcPr>
          <w:p w:rsidR="005F7F9E" w:rsidRPr="009C235A" w:rsidRDefault="005F7F9E" w:rsidP="00AB4595">
            <w:pPr>
              <w:autoSpaceDE w:val="0"/>
              <w:autoSpaceDN w:val="0"/>
              <w:adjustRightInd w:val="0"/>
              <w:ind w:left="72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круглой форме предметов и их величине; закре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плять знания о цвете; учить закрашивать рисунки кистью, проводя линии в одном направлении; развивать интерес к результату своей работы; </w:t>
            </w:r>
          </w:p>
        </w:tc>
        <w:tc>
          <w:tcPr>
            <w:tcW w:w="1966" w:type="dxa"/>
            <w:gridSpan w:val="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216</w:t>
            </w:r>
          </w:p>
        </w:tc>
        <w:tc>
          <w:tcPr>
            <w:tcW w:w="1242" w:type="dxa"/>
            <w:gridSpan w:val="2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 марта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340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28.Матрешек русский хоровод  </w:t>
            </w:r>
          </w:p>
        </w:tc>
        <w:tc>
          <w:tcPr>
            <w:tcW w:w="5509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рисовать кистью точки и линии разной толщины; развивать умение работать гуашью, различать предметы по величине, воспитывать эстетический вкус, дав детям возможность самостоятельно выбрать цвет для рисунка</w:t>
            </w:r>
          </w:p>
        </w:tc>
        <w:tc>
          <w:tcPr>
            <w:tcW w:w="2004" w:type="dxa"/>
            <w:gridSpan w:val="7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233</w:t>
            </w:r>
          </w:p>
        </w:tc>
        <w:tc>
          <w:tcPr>
            <w:tcW w:w="1204" w:type="dxa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 марта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AB4595">
        <w:tblPrEx>
          <w:tblLook w:val="04A0"/>
        </w:tblPrEx>
        <w:trPr>
          <w:trHeight w:val="1111"/>
        </w:trPr>
        <w:tc>
          <w:tcPr>
            <w:tcW w:w="2351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29.Украсим дымковскую уточку</w:t>
            </w:r>
          </w:p>
        </w:tc>
        <w:tc>
          <w:tcPr>
            <w:tcW w:w="5498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 с дымковской росписью, особенностями узора; учить различать элементы дымковской росписи, рисовать кружочки с помощью приспособлений (тычков), завитки -кончиком кисти.</w:t>
            </w:r>
          </w:p>
        </w:tc>
        <w:tc>
          <w:tcPr>
            <w:tcW w:w="2004" w:type="dxa"/>
            <w:gridSpan w:val="7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стр.155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Аджи, «Х-э р» стр149</w:t>
            </w:r>
          </w:p>
        </w:tc>
        <w:tc>
          <w:tcPr>
            <w:tcW w:w="1204" w:type="dxa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 марта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351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30.Все сосульки плакали</w:t>
            </w:r>
          </w:p>
        </w:tc>
        <w:tc>
          <w:tcPr>
            <w:tcW w:w="5498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ритмично наносить мазки, располагая их на листе бумаги в соответствии с направлением сосулек; развивать навыки работы кистью, различения предметов по величине, умение образно воспринимать цветовые пятна; воспитывать эмоциональное восприятие природных явлений, интерес к рисованию</w:t>
            </w:r>
          </w:p>
        </w:tc>
        <w:tc>
          <w:tcPr>
            <w:tcW w:w="2004" w:type="dxa"/>
            <w:gridSpan w:val="7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196</w:t>
            </w:r>
          </w:p>
        </w:tc>
        <w:tc>
          <w:tcPr>
            <w:tcW w:w="1204" w:type="dxa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апр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31. Ракета 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раскрашивать контур ракеты , не выходя за линию, дополнять рисунок новыми элементами, создавая сюжетную линию</w:t>
            </w:r>
          </w:p>
        </w:tc>
        <w:tc>
          <w:tcPr>
            <w:tcW w:w="2004" w:type="dxa"/>
            <w:gridSpan w:val="7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MAAM.RU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 апр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32. Поменяем воду в аквариуме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правильно держать кисть, выполнять размашистые мазки, различать голубой цвет; вызвать' интерес к работе гуашью; способствовать возникновению чувства радости от по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лученного результата</w:t>
            </w:r>
          </w:p>
        </w:tc>
        <w:tc>
          <w:tcPr>
            <w:tcW w:w="1857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203</w:t>
            </w:r>
          </w:p>
        </w:tc>
        <w:tc>
          <w:tcPr>
            <w:tcW w:w="1351" w:type="dxa"/>
            <w:gridSpan w:val="6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 апр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AB4595">
        <w:tblPrEx>
          <w:tblLook w:val="04A0"/>
        </w:tblPrEx>
        <w:trPr>
          <w:trHeight w:val="1779"/>
        </w:trPr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33. Божья коровка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задумывать содержание рисунка. Закреплять ранее усвоенные умения и навыки в рисовании красками округлых линий, подборе цвета. Воспитывать желание рассматривать рисунки и радоваться им. Развивать цветовое восприятие, творчество.</w:t>
            </w:r>
          </w:p>
        </w:tc>
        <w:tc>
          <w:tcPr>
            <w:tcW w:w="1857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Бондаренко, стр.214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6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 апр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AB4595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34. Одуванчик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закреплять умение правильно держать кисть, хорошо промывать ворс кисти при смене краски; учить различать краски по цвету; познакомить с растением одуванчиком, его строением; воспитывать желание любоваться цветами</w:t>
            </w:r>
          </w:p>
        </w:tc>
        <w:tc>
          <w:tcPr>
            <w:tcW w:w="1857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228</w:t>
            </w:r>
          </w:p>
        </w:tc>
        <w:tc>
          <w:tcPr>
            <w:tcW w:w="1351" w:type="dxa"/>
            <w:gridSpan w:val="6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 мая</w:t>
            </w:r>
          </w:p>
          <w:p w:rsidR="005F7F9E" w:rsidRPr="00F714D4" w:rsidRDefault="005F7F9E" w:rsidP="00AB4595">
            <w:pPr>
              <w:pStyle w:val="a5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F7F9E" w:rsidRPr="009C235A" w:rsidTr="00AB4595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35. Кто живет в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Африке?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lastRenderedPageBreak/>
              <w:t xml:space="preserve">закрепить знание детьми основных цветов; </w:t>
            </w:r>
            <w:r w:rsidRPr="009C235A">
              <w:rPr>
                <w:rStyle w:val="FontStyle131"/>
                <w:sz w:val="24"/>
                <w:szCs w:val="24"/>
              </w:rPr>
              <w:lastRenderedPageBreak/>
              <w:t>учить разукрашивать контур животного, не выходя за линию, подбирая соответствующий цвет; развивать умение работать с красками, любоваться своей работой</w:t>
            </w:r>
          </w:p>
        </w:tc>
        <w:tc>
          <w:tcPr>
            <w:tcW w:w="1857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Интернет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lastRenderedPageBreak/>
              <w:t>ресурсы</w:t>
            </w: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MAAM.RU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6"/>
          </w:tcPr>
          <w:p w:rsidR="005F7F9E" w:rsidRPr="00F714D4" w:rsidRDefault="00F714D4" w:rsidP="00F714D4">
            <w:pPr>
              <w:pStyle w:val="a5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23 мая</w:t>
            </w:r>
          </w:p>
        </w:tc>
      </w:tr>
      <w:tr w:rsidR="005F7F9E" w:rsidRPr="00E35C23" w:rsidTr="00046520">
        <w:trPr>
          <w:trHeight w:val="212"/>
        </w:trPr>
        <w:tc>
          <w:tcPr>
            <w:tcW w:w="11057" w:type="dxa"/>
            <w:gridSpan w:val="14"/>
          </w:tcPr>
          <w:p w:rsidR="005F7F9E" w:rsidRPr="00E35C23" w:rsidRDefault="005F7F9E" w:rsidP="00AB459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5F7F9E" w:rsidRDefault="005F7F9E" w:rsidP="000218A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18A4" w:rsidRPr="000218A4" w:rsidRDefault="000218A4" w:rsidP="000218A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218A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Лепка </w:t>
      </w:r>
      <w:r w:rsidRPr="000218A4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(36 учебных недель, 1 раз в 2  недели, </w:t>
      </w:r>
      <w:r w:rsidRPr="00E6719A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всего </w:t>
      </w:r>
      <w:r w:rsidR="00E6719A" w:rsidRPr="00E6719A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17 </w:t>
      </w:r>
      <w:r w:rsidRPr="00E6719A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занятий)</w:t>
      </w:r>
    </w:p>
    <w:p w:rsidR="000218A4" w:rsidRPr="000218A4" w:rsidRDefault="000218A4" w:rsidP="0002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sz w:val="24"/>
        </w:rPr>
        <w:t>Продолжать развивать интерес детей к лепке; совершенствовать умение лепить из глины (из пластилина, пластической массы).</w:t>
      </w:r>
    </w:p>
    <w:p w:rsidR="000218A4" w:rsidRPr="000218A4" w:rsidRDefault="000218A4" w:rsidP="00021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sz w:val="24"/>
        </w:rPr>
        <w:t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0218A4" w:rsidRPr="000218A4" w:rsidRDefault="000218A4" w:rsidP="00021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sz w:val="24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750B65" w:rsidRPr="00F75EDE" w:rsidRDefault="000218A4" w:rsidP="00F75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etersburgC" w:eastAsia="Calibri" w:hAnsi="PetersburgC" w:cs="PetersburgC"/>
        </w:rPr>
      </w:pPr>
      <w:r w:rsidRPr="000218A4">
        <w:rPr>
          <w:rFonts w:ascii="Times New Roman" w:eastAsia="Calibri" w:hAnsi="Times New Roman" w:cs="Times New Roman"/>
          <w:sz w:val="24"/>
        </w:rPr>
        <w:t>Закреплять приемы аккуратной лепки.</w:t>
      </w:r>
    </w:p>
    <w:p w:rsidR="000218A4" w:rsidRPr="000218A4" w:rsidRDefault="000218A4" w:rsidP="000218A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</w:pPr>
      <w:r w:rsidRPr="000218A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Аппликация </w:t>
      </w:r>
      <w:r w:rsidRPr="000218A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 xml:space="preserve">(36 учебных недель, 1 раз в 2  недели, </w:t>
      </w:r>
      <w:r w:rsidRPr="00E6719A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всего 1</w:t>
      </w:r>
      <w:r w:rsidR="00E6719A" w:rsidRPr="00E6719A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 xml:space="preserve">7 </w:t>
      </w:r>
      <w:r w:rsidRPr="00E6719A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 xml:space="preserve"> занятий)</w:t>
      </w:r>
    </w:p>
    <w:p w:rsidR="000218A4" w:rsidRPr="000218A4" w:rsidRDefault="000218A4" w:rsidP="000218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</w:pPr>
      <w:r w:rsidRPr="000218A4">
        <w:rPr>
          <w:rFonts w:ascii="Times New Roman" w:eastAsia="Calibri" w:hAnsi="Times New Roman" w:cs="Times New Roman"/>
          <w:sz w:val="24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0218A4" w:rsidRPr="000218A4" w:rsidRDefault="000218A4" w:rsidP="00021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sz w:val="24"/>
        </w:rPr>
        <w:t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</w:t>
      </w:r>
    </w:p>
    <w:p w:rsidR="000218A4" w:rsidRPr="000218A4" w:rsidRDefault="000218A4" w:rsidP="0002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sz w:val="24"/>
        </w:rPr>
        <w:t>дерево, кустик и др.). Учить вырезать круглые формы из квадрата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0218A4" w:rsidRPr="000218A4" w:rsidRDefault="000218A4" w:rsidP="00021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sz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3871DB" w:rsidRPr="00D360FB" w:rsidRDefault="000218A4" w:rsidP="00F75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sz w:val="24"/>
        </w:rPr>
        <w:t>Закреплять навыки аккуратного вырезывания и наклеивания.</w:t>
      </w:r>
    </w:p>
    <w:p w:rsidR="005F7F9E" w:rsidRDefault="005F7F9E" w:rsidP="00F75EDE">
      <w:pPr>
        <w:spacing w:after="0" w:line="300" w:lineRule="atLeast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6"/>
        <w:tblW w:w="11199" w:type="dxa"/>
        <w:tblInd w:w="-176" w:type="dxa"/>
        <w:tblLook w:val="04A0"/>
      </w:tblPr>
      <w:tblGrid>
        <w:gridCol w:w="2202"/>
        <w:gridCol w:w="26"/>
        <w:gridCol w:w="107"/>
        <w:gridCol w:w="76"/>
        <w:gridCol w:w="1745"/>
        <w:gridCol w:w="51"/>
        <w:gridCol w:w="3528"/>
        <w:gridCol w:w="2105"/>
        <w:gridCol w:w="11"/>
        <w:gridCol w:w="14"/>
        <w:gridCol w:w="13"/>
        <w:gridCol w:w="15"/>
        <w:gridCol w:w="42"/>
        <w:gridCol w:w="1264"/>
      </w:tblGrid>
      <w:tr w:rsidR="005F7F9E" w:rsidRPr="009C235A" w:rsidTr="00E6719A">
        <w:tc>
          <w:tcPr>
            <w:tcW w:w="9851" w:type="dxa"/>
            <w:gridSpan w:val="9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Мой детский сад                                                           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У.н/д</w:t>
            </w: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1.Аппликация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мячи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4"/>
              <w:widowControl/>
              <w:spacing w:line="240" w:lineRule="auto"/>
              <w:ind w:right="58" w:firstLine="0"/>
              <w:jc w:val="left"/>
            </w:pPr>
            <w:r w:rsidRPr="009C235A">
              <w:rPr>
                <w:rStyle w:val="FontStyle131"/>
                <w:sz w:val="24"/>
                <w:szCs w:val="24"/>
              </w:rPr>
              <w:t>Учить выбирать большие и маленькие предметы круглой формы, аккуратно наклеивать изображения; закреплять представления о предметах круглой фор</w:t>
            </w:r>
            <w:r w:rsidR="00AB4595">
              <w:rPr>
                <w:rStyle w:val="FontStyle131"/>
                <w:sz w:val="24"/>
                <w:szCs w:val="24"/>
              </w:rPr>
              <w:t>мы.</w:t>
            </w: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стр.38</w:t>
            </w:r>
          </w:p>
        </w:tc>
        <w:tc>
          <w:tcPr>
            <w:tcW w:w="1348" w:type="dxa"/>
            <w:gridSpan w:val="5"/>
          </w:tcPr>
          <w:p w:rsidR="005F7F9E" w:rsidRPr="00F536A0" w:rsidRDefault="00F536A0" w:rsidP="00AB45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3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сен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1.Лепка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Разноцветные линии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Дать представление о свойствах пластилина - мягкий материал, легко раскатывается, сминается; уп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ражнять в лепке приемом раскатывания прямыми движениями ладони; научить детей из палочки делать линию; развива</w:t>
            </w:r>
            <w:r w:rsidR="00AB4595">
              <w:rPr>
                <w:rStyle w:val="FontStyle131"/>
                <w:sz w:val="24"/>
                <w:szCs w:val="24"/>
              </w:rPr>
              <w:t>ть сообразительность, мышление.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стр.43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 сен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2.Аппликация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Консервируем фрукты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свободно располагать изображение на бумаге, различать предмет по его форме.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стр.77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 сен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rPr>
          <w:trHeight w:val="2538"/>
        </w:trPr>
        <w:tc>
          <w:tcPr>
            <w:tcW w:w="2202" w:type="dxa"/>
            <w:tcBorders>
              <w:top w:val="nil"/>
            </w:tcBorders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2.Лепка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5"/>
            <w:tcBorders>
              <w:top w:val="nil"/>
            </w:tcBorders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Подарок котенку</w:t>
            </w:r>
          </w:p>
        </w:tc>
        <w:tc>
          <w:tcPr>
            <w:tcW w:w="3528" w:type="dxa"/>
            <w:tcBorders>
              <w:top w:val="nil"/>
            </w:tcBorders>
          </w:tcPr>
          <w:p w:rsidR="005F7F9E" w:rsidRPr="009C235A" w:rsidRDefault="005F7F9E" w:rsidP="00AB4595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 домашними животными и их детенышами; воспитывать лю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бовь и  заботу к домашним животным самостоятельность в выполнении задания; поддерживать желание изображать предмет средствами художественной выразительности</w:t>
            </w:r>
          </w:p>
        </w:tc>
        <w:tc>
          <w:tcPr>
            <w:tcW w:w="2116" w:type="dxa"/>
            <w:gridSpan w:val="2"/>
            <w:tcBorders>
              <w:top w:val="nil"/>
            </w:tcBorders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стр.94</w:t>
            </w:r>
          </w:p>
        </w:tc>
        <w:tc>
          <w:tcPr>
            <w:tcW w:w="1348" w:type="dxa"/>
            <w:gridSpan w:val="5"/>
            <w:tcBorders>
              <w:top w:val="nil"/>
            </w:tcBorders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 сен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3.Аппликация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Красивая салфетка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составлять узор на бумаге квадратной формы, распо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лагая по углам и в середине большие кружки одного цвета, а в середине каждой стороны -маленькие кружки другого цвета;</w:t>
            </w: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стр.142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окт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3.Лепка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Обучать детей новому действию с пластилином- скатыванию кругообразными движениями; вызывать желание создавать образы сказочных персонажей.</w:t>
            </w: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стр.56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 окт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4.Аппликация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Разноцветные огоньки в домиках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наклеивать изображение круглой формы, уточнять название формы, чередовать кружки по цвету; закреплять знания цве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тов (красный, желтый, зеленый, синий).</w:t>
            </w:r>
          </w:p>
          <w:p w:rsidR="005F7F9E" w:rsidRPr="009C235A" w:rsidRDefault="005F7F9E" w:rsidP="00AB4595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стр.103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19окт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4.Лепка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Яблоки и груши 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t>Учить самостоятельно определять, что хочется вылепить, доводить задуманное до конца, развивать самостоятельность, желание заниматься творчеством; закреплять умение передавать в лепке образы знакомых предметов; воспитывать культуру поведения.</w:t>
            </w: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Бондаренко.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 окт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5.Аппликация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Шарики и кубики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Продолжать знакомить с квадратом; учить сравнивать крут и квадрат, наклеивать фи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гуры, чередуя их; уточнить знание цветов; воспитывать желание заниматься творчеством.</w:t>
            </w: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стр.90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3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ноя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5.Лепка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67"/>
              <w:widowControl/>
              <w:spacing w:line="240" w:lineRule="auto"/>
              <w:ind w:right="62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лепить цилиндрическую форму, дополнять ее деталями для сход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ства с светофором; развивать внимание, мелкую моторику.</w:t>
            </w:r>
          </w:p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ресурсы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MAAM.RU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ноя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6.Аппликация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Красивый платочек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Учить составлять узор на листе бумаги квадратной формы, располагая в определенном </w:t>
            </w:r>
            <w:r w:rsidRPr="009C235A">
              <w:rPr>
                <w:rStyle w:val="FontStyle131"/>
                <w:sz w:val="24"/>
                <w:szCs w:val="24"/>
              </w:rPr>
              <w:lastRenderedPageBreak/>
              <w:t>порядке маленькие квадратики и треугольники. Развивать пространственные представления: в середине, по углам, вверху, внизу, сбоку. Уточнять названия фигур(четырехугольник, квадрат), цветов. Развивать чувство цвета, композиции, эстетическое восприятие. Воспитывать инициативу.</w:t>
            </w: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Т.С.Комарова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 ноя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Снежные шарики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детей раскатывать пластилин между ладонями круговыми движения, закреплять умение отщипывать небольшие комочки для лепки, класть пластилин и вылепленные предметы на дощечку.</w:t>
            </w: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 ноя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rPr>
          <w:trHeight w:val="465"/>
        </w:trPr>
        <w:tc>
          <w:tcPr>
            <w:tcW w:w="2228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7.Аппликация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Снеговик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располагать круги в определенной последовательности - от большего к меньшему. Дополнять работу деталями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 Развивать чувство композиции, эстетическое восприятие.</w:t>
            </w: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gridSpan w:val="5"/>
          </w:tcPr>
          <w:p w:rsidR="005F7F9E" w:rsidRPr="009C235A" w:rsidRDefault="00F536A0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13/ </w:t>
            </w:r>
            <w:r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ноя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7.Лепка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Вкусные гостинцы на дне рождения мишки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t>Закрепить приемы лепки; развивать умение аккуратно обращаться с материалами и оборудованием, воспитывать воображение и творчество.</w:t>
            </w: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стр.136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7дек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8.Аппликация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t>Закреплять знания о круглой форме предмета, о различии предметов по величине, учить составлять изображение из частей, соединять части,  плотно прижимая их друг к другу.</w:t>
            </w:r>
          </w:p>
        </w:tc>
        <w:tc>
          <w:tcPr>
            <w:tcW w:w="215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стр.115</w:t>
            </w:r>
          </w:p>
        </w:tc>
        <w:tc>
          <w:tcPr>
            <w:tcW w:w="130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53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 дек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8. 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Учить лепить  снеговика: делить глину на три разные части, скатывать три шара (большой, средний и маленький), соединять части; воспитывать активность, наблюдательность, самостоятельность, любовь к природе.</w:t>
            </w:r>
          </w:p>
        </w:tc>
        <w:tc>
          <w:tcPr>
            <w:tcW w:w="215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стр.108</w:t>
            </w:r>
          </w:p>
        </w:tc>
        <w:tc>
          <w:tcPr>
            <w:tcW w:w="1306" w:type="dxa"/>
            <w:gridSpan w:val="2"/>
          </w:tcPr>
          <w:p w:rsidR="005F7F9E" w:rsidRPr="00F536A0" w:rsidRDefault="005F7F9E" w:rsidP="00AB45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 дек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9.Аппликация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Пирамидки в подарок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Учить передавать в аппликации образ игрушки, изображать предмет из нескольких частей, располагать детали в порядке уменьшающейся величины; воспитывать наблюдательность, активность, самостоятельность.</w:t>
            </w:r>
          </w:p>
        </w:tc>
        <w:tc>
          <w:tcPr>
            <w:tcW w:w="215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стр.128</w:t>
            </w:r>
          </w:p>
        </w:tc>
        <w:tc>
          <w:tcPr>
            <w:tcW w:w="130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 дек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9.Лепка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Большие и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маленькие птички на кормушки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lastRenderedPageBreak/>
              <w:t xml:space="preserve">Формировать желание </w:t>
            </w:r>
            <w:r w:rsidRPr="009C235A">
              <w:lastRenderedPageBreak/>
              <w:t>передавать в лепке образ птицы, форму частей тела, головы, хвоста; развивать умение рассказывать о том, что сделали.</w:t>
            </w:r>
          </w:p>
        </w:tc>
        <w:tc>
          <w:tcPr>
            <w:tcW w:w="215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стр.162</w:t>
            </w:r>
          </w:p>
        </w:tc>
        <w:tc>
          <w:tcPr>
            <w:tcW w:w="130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 янв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335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Аппликация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Снежинки-сестрички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rPr>
                <w:color w:val="333333"/>
                <w:shd w:val="clear" w:color="auto" w:fill="FFFFFF"/>
              </w:rPr>
              <w:t>Учить детей наклеивать полоски бумаги в форме снежинки на основе готового круга или шестигранника. Побуждать к дополнению аппликативного образа декоративными элементами (штрихами, пятнышками, мазками, нарисованными красками или фломастерами (по выбору). Развивать наглядно-образное мышление.</w:t>
            </w:r>
          </w:p>
        </w:tc>
        <w:tc>
          <w:tcPr>
            <w:tcW w:w="215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MAAM.RU</w:t>
            </w:r>
          </w:p>
        </w:tc>
        <w:tc>
          <w:tcPr>
            <w:tcW w:w="130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 янв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335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10.Лепка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Табурет для игрушек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Познакомить с обобщающим понятием «мебель»; учить лепить табурет: делить пластилин на части, скатывать палочки(ножки), расплющивать диск (сиденье), соединять части, прижимая их, воспитывать трудолюбие, взаимопомощь, активность, самостоятельность.</w:t>
            </w:r>
          </w:p>
        </w:tc>
        <w:tc>
          <w:tcPr>
            <w:tcW w:w="2200" w:type="dxa"/>
            <w:gridSpan w:val="6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стр.150</w:t>
            </w:r>
          </w:p>
        </w:tc>
        <w:tc>
          <w:tcPr>
            <w:tcW w:w="1264" w:type="dxa"/>
          </w:tcPr>
          <w:p w:rsidR="00F536A0" w:rsidRDefault="00F536A0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</w:p>
          <w:p w:rsidR="005F7F9E" w:rsidRPr="00F536A0" w:rsidRDefault="00F536A0" w:rsidP="00AB45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 янв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335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11. Аппликация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Закреплять знания о форме и величине, учить собирать из геометрических фигур грузовик, развивать воображение, воспитывать самостоятельность.</w:t>
            </w:r>
          </w:p>
        </w:tc>
        <w:tc>
          <w:tcPr>
            <w:tcW w:w="2200" w:type="dxa"/>
            <w:gridSpan w:val="6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стр.150</w:t>
            </w:r>
          </w:p>
        </w:tc>
        <w:tc>
          <w:tcPr>
            <w:tcW w:w="126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фев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11. 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Миски для трех медведей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Учить детей лепить мисочки(круговыми движениями рук, лепить путем вдавливания) для медведей, аккуратно обращаться с пластилином.</w:t>
            </w:r>
          </w:p>
        </w:tc>
        <w:tc>
          <w:tcPr>
            <w:tcW w:w="2200" w:type="dxa"/>
            <w:gridSpan w:val="6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стр.187</w:t>
            </w:r>
          </w:p>
        </w:tc>
        <w:tc>
          <w:tcPr>
            <w:tcW w:w="126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фев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rPr>
          <w:trHeight w:val="589"/>
        </w:trPr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12.Аппликация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   Лес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составлять композицию из готовых деталей, дополнять, дорисовывая, деталями развивать самостоятельность, эстетическое восприятие</w:t>
            </w:r>
            <w:r w:rsidRPr="009C235A">
              <w:rPr>
                <w:sz w:val="24"/>
                <w:szCs w:val="24"/>
              </w:rPr>
              <w:t>.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5F7F9E" w:rsidRPr="009C235A" w:rsidRDefault="00F536A0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</w:t>
            </w:r>
            <w:r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="00E67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12Лепка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Угощение для бабушки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Учить выбирать из названных предметов содержание своей лепки, самостоятельность, творческие способности; упражнять в разнообразных приемах лепки, закреплять умение передавать в лепке образы знакомых предметов.</w:t>
            </w:r>
          </w:p>
        </w:tc>
        <w:tc>
          <w:tcPr>
            <w:tcW w:w="2143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стр.186</w:t>
            </w:r>
          </w:p>
        </w:tc>
        <w:tc>
          <w:tcPr>
            <w:tcW w:w="1321" w:type="dxa"/>
            <w:gridSpan w:val="3"/>
          </w:tcPr>
          <w:p w:rsidR="005F7F9E" w:rsidRPr="00E6719A" w:rsidRDefault="00E6719A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F7F9E" w:rsidRPr="00E671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F536A0" w:rsidRPr="00E67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22 </w:t>
            </w:r>
            <w:r w:rsidRPr="00E67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13.Аппликация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Открытки для мам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 xml:space="preserve">Закреплять умение сравнивать два предмета по длине, </w:t>
            </w:r>
            <w:r w:rsidRPr="009C235A">
              <w:lastRenderedPageBreak/>
              <w:t>ширине, высоте, обозначать результаты соответствующими словами; учить составлять композицию при наклеивании готовых форм, развивать самостоятельность, эстетическое восприятие.</w:t>
            </w:r>
          </w:p>
        </w:tc>
        <w:tc>
          <w:tcPr>
            <w:tcW w:w="2143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стр.182,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321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67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мар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 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Упражнять в изображении предметов, состоящих из частей круглой формы разной величины; учить делить пластилин на две части, скатывать два шара (большой шар для туловища, маленький –для головы), соединять части, прижимая их; воспитывать активность, самостоятельность.</w:t>
            </w:r>
          </w:p>
        </w:tc>
        <w:tc>
          <w:tcPr>
            <w:tcW w:w="2143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стр.198</w:t>
            </w:r>
          </w:p>
        </w:tc>
        <w:tc>
          <w:tcPr>
            <w:tcW w:w="1321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 мар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6A2082" w:rsidTr="00E6719A">
        <w:tc>
          <w:tcPr>
            <w:tcW w:w="2202" w:type="dxa"/>
          </w:tcPr>
          <w:p w:rsidR="005F7F9E" w:rsidRPr="006A2082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82">
              <w:rPr>
                <w:rFonts w:ascii="Times New Roman" w:hAnsi="Times New Roman" w:cs="Times New Roman"/>
                <w:b/>
                <w:sz w:val="24"/>
                <w:szCs w:val="24"/>
              </w:rPr>
              <w:t>14.Лепка</w:t>
            </w:r>
          </w:p>
        </w:tc>
        <w:tc>
          <w:tcPr>
            <w:tcW w:w="2005" w:type="dxa"/>
            <w:gridSpan w:val="5"/>
          </w:tcPr>
          <w:p w:rsidR="005F7F9E" w:rsidRPr="006A2082" w:rsidRDefault="005F7F9E" w:rsidP="00AB45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082">
              <w:rPr>
                <w:rFonts w:ascii="Times New Roman" w:hAnsi="Times New Roman" w:cs="Times New Roman"/>
                <w:sz w:val="24"/>
                <w:szCs w:val="24"/>
              </w:rPr>
              <w:t>«Как на нашем на лугу стоит чашка творогу»</w:t>
            </w:r>
          </w:p>
        </w:tc>
        <w:tc>
          <w:tcPr>
            <w:tcW w:w="3528" w:type="dxa"/>
          </w:tcPr>
          <w:p w:rsidR="005F7F9E" w:rsidRPr="006A2082" w:rsidRDefault="005F7F9E" w:rsidP="00AB4595">
            <w:pPr>
              <w:pStyle w:val="Style10"/>
              <w:widowControl/>
              <w:spacing w:line="240" w:lineRule="auto"/>
              <w:ind w:right="53"/>
              <w:jc w:val="left"/>
            </w:pPr>
            <w:r w:rsidRPr="006A2082">
              <w:t>Создать у детей к народной потешке, желание слепить птиц у чашки, развивать замысел</w:t>
            </w:r>
          </w:p>
        </w:tc>
        <w:tc>
          <w:tcPr>
            <w:tcW w:w="2130" w:type="dxa"/>
            <w:gridSpan w:val="3"/>
          </w:tcPr>
          <w:p w:rsidR="005F7F9E" w:rsidRPr="006A2082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82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Бондаренко, </w:t>
            </w:r>
          </w:p>
          <w:p w:rsidR="005F7F9E" w:rsidRPr="006A2082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82">
              <w:rPr>
                <w:rFonts w:ascii="Times New Roman" w:hAnsi="Times New Roman" w:cs="Times New Roman"/>
                <w:sz w:val="24"/>
                <w:szCs w:val="24"/>
              </w:rPr>
              <w:t>194-195</w:t>
            </w:r>
          </w:p>
        </w:tc>
        <w:tc>
          <w:tcPr>
            <w:tcW w:w="1334" w:type="dxa"/>
            <w:gridSpan w:val="4"/>
          </w:tcPr>
          <w:p w:rsidR="005F7F9E" w:rsidRPr="006A2082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82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 мар</w:t>
            </w:r>
          </w:p>
          <w:p w:rsidR="005F7F9E" w:rsidRPr="006A2082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6A2082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335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14. Аппликация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Учить составлять узор из кружков и квадратиков на бумажной салфетке квадратной формы, воспитывать аккуратность.</w:t>
            </w:r>
          </w:p>
        </w:tc>
        <w:tc>
          <w:tcPr>
            <w:tcW w:w="2130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стр.205</w:t>
            </w:r>
          </w:p>
        </w:tc>
        <w:tc>
          <w:tcPr>
            <w:tcW w:w="1334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 мар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335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15. Лепка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Лети, наша ракета </w:t>
            </w:r>
          </w:p>
        </w:tc>
        <w:tc>
          <w:tcPr>
            <w:tcW w:w="3528" w:type="dxa"/>
          </w:tcPr>
          <w:p w:rsidR="005F7F9E" w:rsidRPr="009C235A" w:rsidRDefault="005F7F9E" w:rsidP="003A6850">
            <w:pPr>
              <w:pStyle w:val="Style67"/>
              <w:widowControl/>
              <w:spacing w:line="240" w:lineRule="auto"/>
              <w:ind w:left="5" w:right="14" w:firstLine="0"/>
              <w:jc w:val="left"/>
            </w:pPr>
            <w:r w:rsidRPr="009C235A">
              <w:rPr>
                <w:rStyle w:val="FontStyle131"/>
                <w:sz w:val="24"/>
                <w:szCs w:val="24"/>
              </w:rPr>
              <w:t>Формировать умение передавать в лепке образ ракеты, умение прочно скреплять части, плотно прижимая их; раз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вивать желание р</w:t>
            </w:r>
            <w:r w:rsidR="003A6850">
              <w:rPr>
                <w:rStyle w:val="FontStyle131"/>
                <w:sz w:val="24"/>
                <w:szCs w:val="24"/>
              </w:rPr>
              <w:t>ассказывать о том, что сделали.</w:t>
            </w:r>
          </w:p>
        </w:tc>
        <w:tc>
          <w:tcPr>
            <w:tcW w:w="2130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Бондаренко,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стр.206-207</w:t>
            </w:r>
          </w:p>
        </w:tc>
        <w:tc>
          <w:tcPr>
            <w:tcW w:w="1334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8152DD" w:rsidRPr="008152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апр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335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15. Аппликация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</w:p>
        </w:tc>
        <w:tc>
          <w:tcPr>
            <w:tcW w:w="3528" w:type="dxa"/>
          </w:tcPr>
          <w:p w:rsidR="005F7F9E" w:rsidRPr="009C235A" w:rsidRDefault="005F7F9E" w:rsidP="003A6850">
            <w:pPr>
              <w:pStyle w:val="Style67"/>
              <w:widowControl/>
              <w:spacing w:line="240" w:lineRule="auto"/>
              <w:ind w:left="24" w:right="67" w:firstLine="0"/>
              <w:jc w:val="left"/>
            </w:pPr>
            <w:r w:rsidRPr="009C235A">
              <w:rPr>
                <w:rStyle w:val="FontStyle131"/>
                <w:sz w:val="24"/>
                <w:szCs w:val="24"/>
              </w:rPr>
              <w:t>Учить изображать предметы, состоящие из нескольких частей, определять форму частей предмета (прямоугольная, круглая, треугольная); воспитывать заботливое отноше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ние к птицам; развивать мышление, тв</w:t>
            </w:r>
            <w:r w:rsidR="003A6850">
              <w:rPr>
                <w:rStyle w:val="FontStyle131"/>
                <w:sz w:val="24"/>
                <w:szCs w:val="24"/>
              </w:rPr>
              <w:t>орческие способности, фантазию.</w:t>
            </w:r>
          </w:p>
        </w:tc>
        <w:tc>
          <w:tcPr>
            <w:tcW w:w="2130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стр.217</w:t>
            </w:r>
          </w:p>
        </w:tc>
        <w:tc>
          <w:tcPr>
            <w:tcW w:w="1334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  <w:r w:rsidR="008152DD" w:rsidRPr="008152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 апр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F1527F">
        <w:tc>
          <w:tcPr>
            <w:tcW w:w="2411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16. Лепка</w:t>
            </w:r>
          </w:p>
        </w:tc>
        <w:tc>
          <w:tcPr>
            <w:tcW w:w="179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Вылепим жучка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Учить лепить жучка из отдельных частей: туловище, голова, лапы; </w:t>
            </w:r>
            <w:r w:rsidRPr="009C235A">
              <w:rPr>
                <w:rStyle w:val="FontStyle180"/>
              </w:rPr>
              <w:t xml:space="preserve">воспитывать </w:t>
            </w:r>
            <w:r w:rsidRPr="009C235A">
              <w:rPr>
                <w:rStyle w:val="FontStyle179"/>
                <w:b w:val="0"/>
              </w:rPr>
              <w:t>бережное</w:t>
            </w:r>
            <w:r w:rsidRPr="009C235A">
              <w:rPr>
                <w:rStyle w:val="FontStyle131"/>
                <w:sz w:val="24"/>
                <w:szCs w:val="24"/>
              </w:rPr>
              <w:t>отношение к природе; упражнять в лепке предметов.</w:t>
            </w:r>
          </w:p>
        </w:tc>
        <w:tc>
          <w:tcPr>
            <w:tcW w:w="2130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стр.224</w:t>
            </w:r>
          </w:p>
        </w:tc>
        <w:tc>
          <w:tcPr>
            <w:tcW w:w="1334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="008152DD" w:rsidRPr="008152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19апр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rPr>
          <w:trHeight w:val="501"/>
        </w:trPr>
        <w:tc>
          <w:tcPr>
            <w:tcW w:w="2335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16. Аппликация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Праздничная панорама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spacing w:line="240" w:lineRule="auto"/>
              <w:ind w:left="19" w:right="53"/>
              <w:jc w:val="left"/>
            </w:pPr>
            <w:r w:rsidRPr="009C235A">
              <w:t>Воспитывать стремление сделать красивый подарок, учить составлять композицию при наклеивании готовых форм, коллективно выполнять аппликацию; развивать самостоятельность, эстетическое восприятие.</w:t>
            </w:r>
          </w:p>
        </w:tc>
        <w:tc>
          <w:tcPr>
            <w:tcW w:w="2130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стр.169</w:t>
            </w:r>
          </w:p>
        </w:tc>
        <w:tc>
          <w:tcPr>
            <w:tcW w:w="1334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  <w:r w:rsidR="008152DD" w:rsidRPr="008152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26апр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rPr>
          <w:trHeight w:val="1625"/>
        </w:trPr>
        <w:tc>
          <w:tcPr>
            <w:tcW w:w="2335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 Лепка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Цыплята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раскатывать детали, приемом вытягивания делать клюв, хвостик. Учить обыгрывать поделку</w:t>
            </w:r>
          </w:p>
        </w:tc>
        <w:tc>
          <w:tcPr>
            <w:tcW w:w="2105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  <w:r w:rsidR="008152DD" w:rsidRPr="008152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 мая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335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18. Лепка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Упражнять в разнообразных приемах лепки; закреплять умение передавать в лепке образы знако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мых предметов; развивать самостоятельность, творческие способности.</w:t>
            </w:r>
          </w:p>
        </w:tc>
        <w:tc>
          <w:tcPr>
            <w:tcW w:w="2143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 253</w:t>
            </w:r>
          </w:p>
        </w:tc>
        <w:tc>
          <w:tcPr>
            <w:tcW w:w="1321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 w:rsidR="008152DD" w:rsidRPr="008152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 мая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F9E" w:rsidRDefault="005F7F9E" w:rsidP="00F75EDE">
      <w:pPr>
        <w:spacing w:after="0" w:line="300" w:lineRule="atLeast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F7F9E" w:rsidRPr="009C235A" w:rsidRDefault="00557617" w:rsidP="005F7F9E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557617">
        <w:rPr>
          <w:rFonts w:ascii="Times New Roman" w:eastAsia="Calibri" w:hAnsi="Times New Roman" w:cs="Times New Roman"/>
          <w:b/>
          <w:bCs/>
          <w:noProof/>
          <w:szCs w:val="24"/>
        </w:rPr>
        <w:pict>
          <v:roundrect id="Скругленный прямоугольник 33" o:spid="_x0000_s1053" style="position:absolute;left:0;text-align:left;margin-left:305.65pt;margin-top:1.55pt;width:239.7pt;height:32.6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" fillcolor="#4f81bd" strokecolor="#f2f2f2" strokeweight="3pt">
            <v:shadow on="t" color="#243f60" opacity=".5" offset="1pt"/>
            <v:textbox>
              <w:txbxContent>
                <w:p w:rsidR="00F1527F" w:rsidRPr="00D2068C" w:rsidRDefault="00F1527F" w:rsidP="00F75EDE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16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>Традиционные события, праздники</w:t>
                  </w:r>
                </w:p>
              </w:txbxContent>
            </v:textbox>
          </v:roundrect>
        </w:pict>
      </w:r>
    </w:p>
    <w:p w:rsidR="005F7F9E" w:rsidRPr="008073D7" w:rsidRDefault="005F7F9E" w:rsidP="008073D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F75EDE" w:rsidRDefault="00F75EDE" w:rsidP="00F75EDE">
      <w:pPr>
        <w:pStyle w:val="a3"/>
        <w:jc w:val="both"/>
        <w:rPr>
          <w:rFonts w:eastAsia="Calibri"/>
          <w:sz w:val="28"/>
          <w:lang w:eastAsia="en-US"/>
        </w:rPr>
      </w:pPr>
    </w:p>
    <w:p w:rsidR="00F75EDE" w:rsidRDefault="00F75EDE" w:rsidP="00F75EDE">
      <w:pPr>
        <w:pStyle w:val="a3"/>
        <w:jc w:val="both"/>
        <w:rPr>
          <w:rFonts w:eastAsia="Calibri"/>
          <w:sz w:val="28"/>
          <w:lang w:eastAsia="en-US"/>
        </w:rPr>
      </w:pPr>
    </w:p>
    <w:p w:rsidR="00B664C7" w:rsidRDefault="00370089" w:rsidP="00B664C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Проектная деятельность</w:t>
      </w:r>
    </w:p>
    <w:tbl>
      <w:tblPr>
        <w:tblStyle w:val="a6"/>
        <w:tblW w:w="10857" w:type="dxa"/>
        <w:tblLook w:val="04A0"/>
      </w:tblPr>
      <w:tblGrid>
        <w:gridCol w:w="3997"/>
        <w:gridCol w:w="3411"/>
        <w:gridCol w:w="3449"/>
      </w:tblGrid>
      <w:tr w:rsidR="00B664C7" w:rsidRPr="004525AD" w:rsidTr="00F1527F">
        <w:trPr>
          <w:trHeight w:val="237"/>
        </w:trPr>
        <w:tc>
          <w:tcPr>
            <w:tcW w:w="3997" w:type="dxa"/>
            <w:shd w:val="clear" w:color="auto" w:fill="92D050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700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 проекта</w:t>
            </w:r>
          </w:p>
        </w:tc>
        <w:tc>
          <w:tcPr>
            <w:tcW w:w="3411" w:type="dxa"/>
            <w:shd w:val="clear" w:color="auto" w:fill="92D050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700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  Руководитель проекта</w:t>
            </w:r>
          </w:p>
        </w:tc>
        <w:tc>
          <w:tcPr>
            <w:tcW w:w="3449" w:type="dxa"/>
            <w:shd w:val="clear" w:color="auto" w:fill="92D050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700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         Сроки проведения</w:t>
            </w:r>
          </w:p>
        </w:tc>
      </w:tr>
      <w:tr w:rsidR="00B664C7" w:rsidRPr="004525AD" w:rsidTr="00F1527F">
        <w:trPr>
          <w:trHeight w:val="237"/>
        </w:trPr>
        <w:tc>
          <w:tcPr>
            <w:tcW w:w="3997" w:type="dxa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0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Вместо кисточки рука»</w:t>
            </w:r>
          </w:p>
        </w:tc>
        <w:tc>
          <w:tcPr>
            <w:tcW w:w="3411" w:type="dxa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0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Серова О.А</w:t>
            </w:r>
          </w:p>
        </w:tc>
        <w:tc>
          <w:tcPr>
            <w:tcW w:w="3449" w:type="dxa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0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B664C7" w:rsidTr="00F1527F">
        <w:trPr>
          <w:trHeight w:val="237"/>
        </w:trPr>
        <w:tc>
          <w:tcPr>
            <w:tcW w:w="3997" w:type="dxa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0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«Домашние и дикие животные»</w:t>
            </w:r>
          </w:p>
        </w:tc>
        <w:tc>
          <w:tcPr>
            <w:tcW w:w="3411" w:type="dxa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0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Серова О.А</w:t>
            </w:r>
          </w:p>
        </w:tc>
        <w:tc>
          <w:tcPr>
            <w:tcW w:w="3449" w:type="dxa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0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</w:tr>
      <w:tr w:rsidR="00B664C7" w:rsidTr="00F1527F">
        <w:trPr>
          <w:trHeight w:val="226"/>
        </w:trPr>
        <w:tc>
          <w:tcPr>
            <w:tcW w:w="3997" w:type="dxa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1" w:type="dxa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9" w:type="dxa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0089" w:rsidRPr="004525AD" w:rsidRDefault="00370089" w:rsidP="00370089">
      <w:pPr>
        <w:spacing w:after="0" w:line="240" w:lineRule="auto"/>
        <w:rPr>
          <w:rFonts w:ascii="Times New Roman" w:eastAsiaTheme="minorHAnsi" w:hAnsi="Times New Roman" w:cs="Times New Roman"/>
          <w:b/>
          <w:sz w:val="44"/>
          <w:szCs w:val="24"/>
          <w:lang w:eastAsia="en-US"/>
        </w:rPr>
      </w:pPr>
      <w:r w:rsidRPr="00F75EDE">
        <w:rPr>
          <w:rStyle w:val="FontStyle92"/>
          <w:sz w:val="24"/>
          <w:szCs w:val="28"/>
        </w:rPr>
        <w:t xml:space="preserve">Праздники. </w:t>
      </w:r>
      <w:r w:rsidRPr="00F75EDE">
        <w:rPr>
          <w:rStyle w:val="FontStyle91"/>
          <w:sz w:val="24"/>
          <w:szCs w:val="28"/>
        </w:rPr>
        <w:t xml:space="preserve">«Осень», «Новогодняя елка», «День защитника Отечества», «Весна» «Мамин праздник», «Лето». </w:t>
      </w:r>
    </w:p>
    <w:p w:rsidR="008073D7" w:rsidRPr="00F75EDE" w:rsidRDefault="008073D7" w:rsidP="00F75EDE">
      <w:pPr>
        <w:pStyle w:val="a3"/>
        <w:jc w:val="both"/>
        <w:rPr>
          <w:rStyle w:val="FontStyle91"/>
          <w:sz w:val="24"/>
          <w:szCs w:val="28"/>
        </w:rPr>
      </w:pPr>
    </w:p>
    <w:p w:rsidR="00046520" w:rsidRPr="00F75EDE" w:rsidRDefault="00046520" w:rsidP="002D1D0B">
      <w:pPr>
        <w:pStyle w:val="a3"/>
        <w:ind w:firstLine="709"/>
        <w:jc w:val="both"/>
        <w:rPr>
          <w:rStyle w:val="FontStyle91"/>
          <w:sz w:val="24"/>
          <w:szCs w:val="28"/>
        </w:rPr>
      </w:pPr>
    </w:p>
    <w:tbl>
      <w:tblPr>
        <w:tblStyle w:val="a6"/>
        <w:tblW w:w="10881" w:type="dxa"/>
        <w:tblLayout w:type="fixed"/>
        <w:tblLook w:val="04A0"/>
      </w:tblPr>
      <w:tblGrid>
        <w:gridCol w:w="1242"/>
        <w:gridCol w:w="1886"/>
        <w:gridCol w:w="1942"/>
        <w:gridCol w:w="1701"/>
        <w:gridCol w:w="1984"/>
        <w:gridCol w:w="2126"/>
      </w:tblGrid>
      <w:tr w:rsidR="00046520" w:rsidRPr="00E13D13" w:rsidTr="00694EB7">
        <w:trPr>
          <w:trHeight w:val="522"/>
        </w:trPr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 xml:space="preserve">Месяц </w:t>
            </w:r>
          </w:p>
        </w:tc>
        <w:tc>
          <w:tcPr>
            <w:tcW w:w="1886" w:type="dxa"/>
          </w:tcPr>
          <w:p w:rsidR="00046520" w:rsidRPr="00E13D1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D13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1942" w:type="dxa"/>
          </w:tcPr>
          <w:p w:rsidR="00046520" w:rsidRPr="00E13D1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D13">
              <w:rPr>
                <w:rFonts w:ascii="Times New Roman" w:hAnsi="Times New Roman"/>
                <w:b/>
                <w:sz w:val="24"/>
                <w:szCs w:val="24"/>
              </w:rPr>
              <w:t>Досуги и</w:t>
            </w:r>
          </w:p>
          <w:p w:rsidR="00CD474A" w:rsidRDefault="00CD474A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046520" w:rsidRPr="00E13D13">
              <w:rPr>
                <w:rFonts w:ascii="Times New Roman" w:hAnsi="Times New Roman"/>
                <w:b/>
                <w:sz w:val="24"/>
                <w:szCs w:val="24"/>
              </w:rPr>
              <w:t>азвлечения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46520" w:rsidRPr="00E13D13" w:rsidRDefault="00CD474A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1701" w:type="dxa"/>
          </w:tcPr>
          <w:p w:rsidR="00046520" w:rsidRPr="00E13D1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D13"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Театрализация </w:t>
            </w:r>
          </w:p>
        </w:tc>
        <w:tc>
          <w:tcPr>
            <w:tcW w:w="1984" w:type="dxa"/>
          </w:tcPr>
          <w:p w:rsidR="00046520" w:rsidRPr="00E13D1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D13">
              <w:rPr>
                <w:rFonts w:ascii="Times New Roman" w:hAnsi="Times New Roman"/>
                <w:b/>
                <w:sz w:val="24"/>
                <w:szCs w:val="24"/>
              </w:rPr>
              <w:t>Спортивные развлечения</w:t>
            </w:r>
          </w:p>
        </w:tc>
        <w:tc>
          <w:tcPr>
            <w:tcW w:w="2126" w:type="dxa"/>
          </w:tcPr>
          <w:p w:rsidR="00046520" w:rsidRPr="00E13D13" w:rsidRDefault="00046520" w:rsidP="00046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3D1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46520" w:rsidRPr="00E13D13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>Сентяб</w:t>
            </w:r>
            <w:r>
              <w:rPr>
                <w:rFonts w:ascii="Times New Roman" w:hAnsi="Times New Roman"/>
                <w:b/>
              </w:rPr>
              <w:t>р</w:t>
            </w:r>
            <w:r w:rsidRPr="008E4FE3">
              <w:rPr>
                <w:rFonts w:ascii="Times New Roman" w:hAnsi="Times New Roman"/>
                <w:b/>
              </w:rPr>
              <w:t xml:space="preserve">ь </w:t>
            </w:r>
          </w:p>
        </w:tc>
        <w:tc>
          <w:tcPr>
            <w:tcW w:w="1886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Style w:val="FontStyle91"/>
                <w:sz w:val="22"/>
                <w:szCs w:val="22"/>
              </w:rPr>
            </w:pPr>
          </w:p>
          <w:p w:rsidR="00347F3B" w:rsidRDefault="00347F3B" w:rsidP="00046520">
            <w:pPr>
              <w:pStyle w:val="a5"/>
              <w:ind w:left="0"/>
              <w:jc w:val="both"/>
              <w:rPr>
                <w:rStyle w:val="FontStyle91"/>
                <w:sz w:val="22"/>
                <w:szCs w:val="22"/>
              </w:rPr>
            </w:pPr>
          </w:p>
          <w:p w:rsidR="00046520" w:rsidRDefault="00046520" w:rsidP="00046520">
            <w:pPr>
              <w:pStyle w:val="a5"/>
              <w:ind w:left="0"/>
              <w:jc w:val="both"/>
              <w:rPr>
                <w:rStyle w:val="FontStyle91"/>
                <w:sz w:val="22"/>
                <w:szCs w:val="22"/>
              </w:rPr>
            </w:pPr>
            <w:r w:rsidRPr="008E4FE3">
              <w:rPr>
                <w:rStyle w:val="FontStyle91"/>
                <w:sz w:val="22"/>
                <w:szCs w:val="22"/>
              </w:rPr>
              <w:t>2.«Осенины»</w:t>
            </w:r>
          </w:p>
          <w:p w:rsidR="00046520" w:rsidRPr="00347F3B" w:rsidRDefault="00E35C23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FontStyle91"/>
                <w:sz w:val="16"/>
                <w:szCs w:val="18"/>
              </w:rPr>
              <w:t>24.09– 05.10</w:t>
            </w:r>
          </w:p>
        </w:tc>
        <w:tc>
          <w:tcPr>
            <w:tcW w:w="1942" w:type="dxa"/>
          </w:tcPr>
          <w:p w:rsidR="00046520" w:rsidRPr="00CD474A" w:rsidRDefault="00E6719A" w:rsidP="00046520">
            <w:pPr>
              <w:pStyle w:val="a5"/>
              <w:ind w:left="0"/>
              <w:jc w:val="both"/>
              <w:rPr>
                <w:rStyle w:val="FontStyle91"/>
                <w:sz w:val="24"/>
                <w:szCs w:val="22"/>
              </w:rPr>
            </w:pPr>
            <w:r w:rsidRPr="00CD474A">
              <w:rPr>
                <w:rStyle w:val="FontStyle91"/>
                <w:sz w:val="24"/>
                <w:szCs w:val="22"/>
              </w:rPr>
              <w:t xml:space="preserve">1. </w:t>
            </w:r>
            <w:r w:rsidR="00CD474A" w:rsidRPr="00CD474A">
              <w:rPr>
                <w:rStyle w:val="FontStyle91"/>
                <w:sz w:val="24"/>
                <w:szCs w:val="22"/>
              </w:rPr>
              <w:t>Выставка « Золотая осень»,</w:t>
            </w:r>
          </w:p>
          <w:p w:rsidR="00CD474A" w:rsidRPr="00CD474A" w:rsidRDefault="00CD474A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D474A">
              <w:rPr>
                <w:rStyle w:val="FontStyle91"/>
                <w:sz w:val="24"/>
                <w:szCs w:val="22"/>
              </w:rPr>
              <w:t xml:space="preserve">2. </w:t>
            </w:r>
            <w:r w:rsidRPr="00CD474A">
              <w:rPr>
                <w:sz w:val="24"/>
                <w:szCs w:val="28"/>
              </w:rPr>
              <w:t>Фото</w:t>
            </w:r>
            <w:r>
              <w:rPr>
                <w:sz w:val="24"/>
                <w:szCs w:val="28"/>
              </w:rPr>
              <w:t>вы</w:t>
            </w:r>
            <w:r w:rsidRPr="00CD474A">
              <w:rPr>
                <w:rFonts w:ascii="Times New Roman" w:hAnsi="Times New Roman"/>
                <w:sz w:val="24"/>
                <w:szCs w:val="28"/>
              </w:rPr>
              <w:t>ставка « Летни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CD474A">
              <w:rPr>
                <w:rFonts w:ascii="Times New Roman" w:hAnsi="Times New Roman"/>
                <w:sz w:val="24"/>
                <w:szCs w:val="28"/>
              </w:rPr>
              <w:t xml:space="preserve"> развле</w:t>
            </w:r>
            <w:r>
              <w:rPr>
                <w:rFonts w:ascii="Times New Roman" w:hAnsi="Times New Roman"/>
                <w:sz w:val="24"/>
                <w:szCs w:val="28"/>
              </w:rPr>
              <w:t>чения»</w:t>
            </w:r>
          </w:p>
        </w:tc>
        <w:tc>
          <w:tcPr>
            <w:tcW w:w="1701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5C23">
              <w:rPr>
                <w:rFonts w:ascii="Times New Roman" w:hAnsi="Times New Roman"/>
                <w:sz w:val="24"/>
                <w:szCs w:val="24"/>
              </w:rPr>
              <w:t>.Серова О.А</w:t>
            </w:r>
          </w:p>
          <w:p w:rsidR="00046520" w:rsidRPr="00E13D13" w:rsidRDefault="00E35C23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Серова О.А</w:t>
            </w:r>
          </w:p>
        </w:tc>
      </w:tr>
      <w:tr w:rsidR="00046520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88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046520" w:rsidRPr="00CD474A" w:rsidRDefault="00CD474A" w:rsidP="009A6B1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1.выставка « Что нам осень принесла»</w:t>
            </w:r>
          </w:p>
        </w:tc>
        <w:tc>
          <w:tcPr>
            <w:tcW w:w="1701" w:type="dxa"/>
          </w:tcPr>
          <w:p w:rsidR="00046520" w:rsidRPr="00E13D1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A6B18" w:rsidRDefault="00DC012E" w:rsidP="009A6B1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046520" w:rsidRDefault="00046520" w:rsidP="009A6B1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B18" w:rsidRDefault="009A6B18" w:rsidP="009A6B18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6520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88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>1.</w:t>
            </w:r>
            <w:r w:rsidRPr="00E13D13">
              <w:rPr>
                <w:rStyle w:val="FontStyle91"/>
                <w:sz w:val="24"/>
                <w:szCs w:val="24"/>
              </w:rPr>
              <w:t>«Мамин праздник»</w:t>
            </w:r>
          </w:p>
          <w:p w:rsidR="00046520" w:rsidRPr="00885E97" w:rsidRDefault="00E35C23" w:rsidP="000465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91"/>
                <w:sz w:val="16"/>
                <w:szCs w:val="28"/>
              </w:rPr>
              <w:t>19.11- 30.11</w:t>
            </w:r>
          </w:p>
        </w:tc>
        <w:tc>
          <w:tcPr>
            <w:tcW w:w="1942" w:type="dxa"/>
          </w:tcPr>
          <w:p w:rsidR="00DD718E" w:rsidRDefault="00DD718E" w:rsidP="00CD474A">
            <w:pPr>
              <w:pStyle w:val="a3"/>
            </w:pPr>
            <w:r>
              <w:t>Досуг « В гости к краскам»</w:t>
            </w:r>
          </w:p>
          <w:p w:rsidR="00046520" w:rsidRPr="00CD474A" w:rsidRDefault="00CD474A" w:rsidP="00CD474A">
            <w:pPr>
              <w:pStyle w:val="a3"/>
            </w:pPr>
            <w:r>
              <w:t>Фотовыставка « Закаливание детей в детском саду»</w:t>
            </w:r>
          </w:p>
        </w:tc>
        <w:tc>
          <w:tcPr>
            <w:tcW w:w="1701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74A" w:rsidRDefault="00CD474A" w:rsidP="00E35C2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Серова О.А</w:t>
            </w:r>
          </w:p>
          <w:p w:rsidR="00046520" w:rsidRPr="00E35C23" w:rsidRDefault="00E35C23" w:rsidP="00E35C2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Арыкова О.Я</w:t>
            </w:r>
          </w:p>
        </w:tc>
      </w:tr>
      <w:tr w:rsidR="00046520" w:rsidRPr="009E5885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 xml:space="preserve">Декабрь </w:t>
            </w:r>
          </w:p>
        </w:tc>
        <w:tc>
          <w:tcPr>
            <w:tcW w:w="188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>1.</w:t>
            </w:r>
            <w:r w:rsidRPr="00E13D13">
              <w:rPr>
                <w:rStyle w:val="FontStyle91"/>
                <w:sz w:val="24"/>
                <w:szCs w:val="24"/>
              </w:rPr>
              <w:t>«Новогодняя елка»</w:t>
            </w:r>
          </w:p>
          <w:p w:rsidR="00046520" w:rsidRPr="00885E97" w:rsidRDefault="00E35C23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91"/>
                <w:sz w:val="16"/>
              </w:rPr>
              <w:t>24.12- 29.12</w:t>
            </w:r>
          </w:p>
        </w:tc>
        <w:tc>
          <w:tcPr>
            <w:tcW w:w="1942" w:type="dxa"/>
          </w:tcPr>
          <w:p w:rsidR="00046520" w:rsidRPr="00E35C23" w:rsidRDefault="00CD474A" w:rsidP="000465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« Новогодние игрушки»</w:t>
            </w:r>
          </w:p>
        </w:tc>
        <w:tc>
          <w:tcPr>
            <w:tcW w:w="1701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74A" w:rsidRDefault="00E35C23" w:rsidP="0004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9A6B18" w:rsidRPr="00CD474A" w:rsidRDefault="00CD474A" w:rsidP="00CD4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046520" w:rsidRPr="009E5885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 xml:space="preserve">Январь </w:t>
            </w:r>
          </w:p>
        </w:tc>
        <w:tc>
          <w:tcPr>
            <w:tcW w:w="188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046520" w:rsidRPr="00CD474A" w:rsidRDefault="00CD474A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74A">
              <w:rPr>
                <w:rFonts w:ascii="Times New Roman" w:hAnsi="Times New Roman"/>
                <w:sz w:val="24"/>
                <w:szCs w:val="28"/>
              </w:rPr>
              <w:t>Выставка « Зимушка зима»</w:t>
            </w:r>
          </w:p>
        </w:tc>
        <w:tc>
          <w:tcPr>
            <w:tcW w:w="1701" w:type="dxa"/>
          </w:tcPr>
          <w:p w:rsidR="00046520" w:rsidRPr="009E5885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6520" w:rsidRPr="009E5885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="009A6B18">
              <w:rPr>
                <w:rFonts w:ascii="Times New Roman" w:hAnsi="Times New Roman"/>
                <w:sz w:val="24"/>
                <w:szCs w:val="28"/>
              </w:rPr>
              <w:t>«Зимние радости»</w:t>
            </w:r>
          </w:p>
        </w:tc>
        <w:tc>
          <w:tcPr>
            <w:tcW w:w="2126" w:type="dxa"/>
          </w:tcPr>
          <w:p w:rsidR="00046520" w:rsidRDefault="00E35C23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Серова О.А</w:t>
            </w:r>
          </w:p>
          <w:p w:rsidR="00E35C23" w:rsidRPr="009E5885" w:rsidRDefault="00E35C23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Арыкова О.А</w:t>
            </w:r>
          </w:p>
        </w:tc>
      </w:tr>
      <w:tr w:rsidR="00046520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 xml:space="preserve">Февраль </w:t>
            </w:r>
          </w:p>
        </w:tc>
        <w:tc>
          <w:tcPr>
            <w:tcW w:w="188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9E5885">
              <w:rPr>
                <w:rFonts w:ascii="Times New Roman" w:hAnsi="Times New Roman" w:cs="Times New Roman"/>
                <w:sz w:val="24"/>
                <w:szCs w:val="28"/>
              </w:rPr>
              <w:t>Масленица</w:t>
            </w:r>
          </w:p>
          <w:p w:rsidR="00046520" w:rsidRDefault="00046520" w:rsidP="00046520">
            <w:pPr>
              <w:pStyle w:val="a5"/>
              <w:ind w:left="0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>Аджи А.В«Х-эр»,с.</w:t>
            </w:r>
            <w:r w:rsidRPr="00885E97">
              <w:rPr>
                <w:rFonts w:ascii="Times New Roman" w:hAnsi="Times New Roman" w:cs="Times New Roman"/>
                <w:i/>
                <w:sz w:val="18"/>
                <w:szCs w:val="28"/>
              </w:rPr>
              <w:t>96</w:t>
            </w:r>
          </w:p>
          <w:p w:rsidR="00046520" w:rsidRPr="009E5885" w:rsidRDefault="00046520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07223">
              <w:rPr>
                <w:rFonts w:ascii="Times New Roman" w:hAnsi="Times New Roman" w:cs="Times New Roman"/>
                <w:i/>
                <w:sz w:val="20"/>
                <w:szCs w:val="28"/>
              </w:rPr>
              <w:t>20.02-28.02</w:t>
            </w:r>
          </w:p>
        </w:tc>
        <w:tc>
          <w:tcPr>
            <w:tcW w:w="1942" w:type="dxa"/>
          </w:tcPr>
          <w:p w:rsidR="00046520" w:rsidRPr="00CD474A" w:rsidRDefault="00CD474A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D474A">
              <w:rPr>
                <w:rFonts w:ascii="Times New Roman" w:hAnsi="Times New Roman"/>
                <w:sz w:val="24"/>
                <w:szCs w:val="28"/>
              </w:rPr>
              <w:t>Выставка « Военная техника»</w:t>
            </w:r>
          </w:p>
        </w:tc>
        <w:tc>
          <w:tcPr>
            <w:tcW w:w="1701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46520" w:rsidRDefault="00046520" w:rsidP="009A6B18">
            <w:pPr>
              <w:pStyle w:val="a5"/>
              <w:ind w:left="0"/>
              <w:jc w:val="both"/>
              <w:rPr>
                <w:rStyle w:val="FontStyle91"/>
                <w:sz w:val="24"/>
                <w:szCs w:val="28"/>
              </w:rPr>
            </w:pPr>
            <w:r>
              <w:rPr>
                <w:rStyle w:val="FontStyle91"/>
                <w:sz w:val="24"/>
                <w:szCs w:val="28"/>
              </w:rPr>
              <w:t>2.</w:t>
            </w:r>
            <w:r w:rsidRPr="009E5885">
              <w:rPr>
                <w:rStyle w:val="FontStyle91"/>
                <w:sz w:val="24"/>
                <w:szCs w:val="28"/>
              </w:rPr>
              <w:t>«</w:t>
            </w:r>
            <w:r w:rsidR="009A6B18" w:rsidRPr="00F75EDE">
              <w:rPr>
                <w:rStyle w:val="FontStyle91"/>
                <w:sz w:val="24"/>
                <w:szCs w:val="28"/>
              </w:rPr>
              <w:t>Мы растем сильными и смелыми</w:t>
            </w:r>
            <w:r w:rsidR="009A6B18">
              <w:rPr>
                <w:rStyle w:val="FontStyle91"/>
                <w:sz w:val="24"/>
                <w:szCs w:val="28"/>
              </w:rPr>
              <w:t>»</w:t>
            </w:r>
          </w:p>
          <w:p w:rsidR="00E35C23" w:rsidRDefault="00E35C23" w:rsidP="009A6B18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91"/>
                <w:sz w:val="24"/>
                <w:szCs w:val="28"/>
              </w:rPr>
              <w:t>18.02.- 22.02</w:t>
            </w:r>
          </w:p>
        </w:tc>
        <w:tc>
          <w:tcPr>
            <w:tcW w:w="2126" w:type="dxa"/>
          </w:tcPr>
          <w:p w:rsidR="00E35C23" w:rsidRPr="00885E97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5E97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35C23">
              <w:rPr>
                <w:rFonts w:ascii="Times New Roman" w:hAnsi="Times New Roman"/>
                <w:sz w:val="24"/>
                <w:szCs w:val="28"/>
              </w:rPr>
              <w:t>Серова О.А</w:t>
            </w:r>
          </w:p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E97">
              <w:rPr>
                <w:rFonts w:ascii="Times New Roman" w:hAnsi="Times New Roman"/>
                <w:sz w:val="24"/>
                <w:szCs w:val="28"/>
              </w:rPr>
              <w:t>2</w:t>
            </w:r>
            <w:r w:rsidRPr="00F57C2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35C23">
              <w:rPr>
                <w:rFonts w:ascii="Times New Roman" w:hAnsi="Times New Roman"/>
                <w:sz w:val="24"/>
                <w:szCs w:val="24"/>
              </w:rPr>
              <w:t>Арыкова О.Я</w:t>
            </w:r>
          </w:p>
        </w:tc>
      </w:tr>
      <w:tr w:rsidR="00046520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 xml:space="preserve">Март </w:t>
            </w:r>
          </w:p>
        </w:tc>
        <w:tc>
          <w:tcPr>
            <w:tcW w:w="188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9E5885">
              <w:rPr>
                <w:rFonts w:ascii="Times New Roman" w:hAnsi="Times New Roman"/>
                <w:sz w:val="24"/>
                <w:szCs w:val="28"/>
              </w:rPr>
              <w:t>«8 марта»</w:t>
            </w:r>
          </w:p>
          <w:p w:rsidR="00046520" w:rsidRPr="009E5885" w:rsidRDefault="00E35C23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91"/>
                <w:sz w:val="18"/>
                <w:szCs w:val="28"/>
              </w:rPr>
              <w:t>04.03-07.03</w:t>
            </w:r>
          </w:p>
        </w:tc>
        <w:tc>
          <w:tcPr>
            <w:tcW w:w="1942" w:type="dxa"/>
          </w:tcPr>
          <w:p w:rsidR="00046520" w:rsidRDefault="00CD474A" w:rsidP="00CD474A">
            <w:pPr>
              <w:pStyle w:val="a3"/>
            </w:pPr>
            <w:r>
              <w:t>Выставка « Моя любимая мама»</w:t>
            </w:r>
          </w:p>
          <w:p w:rsidR="00CD474A" w:rsidRDefault="00CD474A" w:rsidP="00CD474A">
            <w:pPr>
              <w:pStyle w:val="a3"/>
            </w:pPr>
            <w:r>
              <w:lastRenderedPageBreak/>
              <w:t>Выставка « Букет для мамы»</w:t>
            </w:r>
          </w:p>
        </w:tc>
        <w:tc>
          <w:tcPr>
            <w:tcW w:w="1701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46520" w:rsidRPr="00E35C23" w:rsidRDefault="00E35C23" w:rsidP="00E35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1.Серова О.А</w:t>
            </w:r>
          </w:p>
        </w:tc>
      </w:tr>
      <w:tr w:rsidR="00046520" w:rsidRPr="00F57C2D" w:rsidTr="00694EB7">
        <w:tblPrEx>
          <w:tblLook w:val="0000"/>
        </w:tblPrEx>
        <w:trPr>
          <w:trHeight w:val="350"/>
        </w:trPr>
        <w:tc>
          <w:tcPr>
            <w:tcW w:w="1242" w:type="dxa"/>
          </w:tcPr>
          <w:p w:rsidR="00046520" w:rsidRPr="008E4FE3" w:rsidRDefault="00046520" w:rsidP="00046520">
            <w:pPr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lastRenderedPageBreak/>
              <w:t xml:space="preserve">Апрель </w:t>
            </w:r>
          </w:p>
        </w:tc>
        <w:tc>
          <w:tcPr>
            <w:tcW w:w="1886" w:type="dxa"/>
          </w:tcPr>
          <w:p w:rsidR="00046520" w:rsidRPr="009A6B18" w:rsidRDefault="00046520" w:rsidP="009A6B18">
            <w:pPr>
              <w:pStyle w:val="a5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9A6B18" w:rsidRPr="00E35C23" w:rsidRDefault="00DD718E" w:rsidP="00DD718E">
            <w:pPr>
              <w:pStyle w:val="a3"/>
            </w:pPr>
            <w:r>
              <w:t>выставка « Космические дали», фотовыставка « Наши помошники»</w:t>
            </w:r>
          </w:p>
        </w:tc>
        <w:tc>
          <w:tcPr>
            <w:tcW w:w="1701" w:type="dxa"/>
          </w:tcPr>
          <w:p w:rsidR="006503D9" w:rsidRPr="00E35C23" w:rsidRDefault="006503D9" w:rsidP="00E35C23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46520" w:rsidRDefault="00046520" w:rsidP="00046520">
            <w:pPr>
              <w:pStyle w:val="a5"/>
              <w:ind w:left="108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46520" w:rsidRPr="00E35C23" w:rsidRDefault="00E35C23" w:rsidP="00E35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23"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046520" w:rsidRPr="00F57C2D" w:rsidTr="00694EB7">
        <w:tblPrEx>
          <w:tblLook w:val="0000"/>
        </w:tblPrEx>
        <w:trPr>
          <w:trHeight w:val="313"/>
        </w:trPr>
        <w:tc>
          <w:tcPr>
            <w:tcW w:w="1242" w:type="dxa"/>
          </w:tcPr>
          <w:p w:rsidR="00046520" w:rsidRPr="008E4FE3" w:rsidRDefault="00046520" w:rsidP="00046520">
            <w:pPr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 xml:space="preserve">Май </w:t>
            </w:r>
          </w:p>
        </w:tc>
        <w:tc>
          <w:tcPr>
            <w:tcW w:w="1886" w:type="dxa"/>
          </w:tcPr>
          <w:p w:rsidR="00046520" w:rsidRDefault="00046520" w:rsidP="00694EB7">
            <w:pPr>
              <w:pStyle w:val="a5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694EB7" w:rsidRPr="00E35C23" w:rsidRDefault="00694EB7" w:rsidP="00E35C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6520" w:rsidRPr="00DD718E" w:rsidRDefault="00DD718E" w:rsidP="00DD718E">
            <w:pPr>
              <w:pStyle w:val="a3"/>
            </w:pPr>
            <w:r w:rsidRPr="00DD718E">
              <w:t>Выставка « Мое любимое животное»</w:t>
            </w:r>
          </w:p>
        </w:tc>
        <w:tc>
          <w:tcPr>
            <w:tcW w:w="1701" w:type="dxa"/>
          </w:tcPr>
          <w:p w:rsidR="00046520" w:rsidRDefault="006503D9" w:rsidP="006503D9">
            <w:pPr>
              <w:pStyle w:val="a5"/>
              <w:ind w:left="108"/>
              <w:jc w:val="both"/>
              <w:rPr>
                <w:rStyle w:val="FontStyle91"/>
                <w:sz w:val="24"/>
                <w:szCs w:val="28"/>
              </w:rPr>
            </w:pPr>
            <w:r>
              <w:rPr>
                <w:rStyle w:val="FontStyle91"/>
                <w:sz w:val="24"/>
                <w:szCs w:val="28"/>
              </w:rPr>
              <w:t>1 «</w:t>
            </w:r>
            <w:r w:rsidRPr="00F75EDE">
              <w:rPr>
                <w:rStyle w:val="FontStyle91"/>
                <w:sz w:val="24"/>
                <w:szCs w:val="28"/>
              </w:rPr>
              <w:t>Маша и медведь»,</w:t>
            </w:r>
          </w:p>
          <w:p w:rsidR="006503D9" w:rsidRDefault="00E35C23" w:rsidP="006503D9">
            <w:pPr>
              <w:pStyle w:val="a5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91"/>
              </w:rPr>
              <w:t>(кукольный театр)</w:t>
            </w:r>
          </w:p>
        </w:tc>
        <w:tc>
          <w:tcPr>
            <w:tcW w:w="1984" w:type="dxa"/>
          </w:tcPr>
          <w:p w:rsidR="00046520" w:rsidRPr="00E35C23" w:rsidRDefault="00046520" w:rsidP="00E35C23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046520" w:rsidRPr="00E35C23" w:rsidRDefault="00E35C23" w:rsidP="0004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</w:tbl>
    <w:p w:rsidR="008073D7" w:rsidRPr="008073D7" w:rsidRDefault="00557617" w:rsidP="008073D7">
      <w:pPr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  <w:r w:rsidRPr="00557617">
        <w:rPr>
          <w:rFonts w:ascii="Times New Roman" w:eastAsia="Calibri" w:hAnsi="Times New Roman" w:cs="Times New Roman"/>
          <w:noProof/>
        </w:rPr>
        <w:pict>
          <v:roundrect id="Скругленный прямоугольник 32" o:spid="_x0000_s1054" style="position:absolute;margin-left:280.2pt;margin-top:18.55pt;width:276.7pt;height:35.7pt;z-index:2517012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" fillcolor="#4f81bd" strokecolor="#f2f2f2" strokeweight="3pt">
            <v:shadow on="t" color="#243f60" opacity=".5" offset="1pt"/>
            <v:textbox>
              <w:txbxContent>
                <w:p w:rsidR="00F1527F" w:rsidRPr="00D2068C" w:rsidRDefault="00F1527F" w:rsidP="00F75E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16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>Особенности организации развивающей предметно-пространственной среды</w:t>
                  </w:r>
                </w:p>
              </w:txbxContent>
            </v:textbox>
          </v:roundrect>
        </w:pict>
      </w:r>
      <w:r w:rsidR="006503D9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>1 июня – День защиты детей.</w:t>
      </w:r>
    </w:p>
    <w:p w:rsidR="008073D7" w:rsidRPr="008073D7" w:rsidRDefault="008073D7" w:rsidP="008073D7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8073D7" w:rsidRPr="008073D7" w:rsidRDefault="008073D7" w:rsidP="008073D7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8073D7" w:rsidRPr="008073D7" w:rsidRDefault="008073D7" w:rsidP="008073D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681"/>
      </w:tblGrid>
      <w:tr w:rsidR="00F75EDE" w:rsidRPr="008073D7" w:rsidTr="00F75EDE">
        <w:tc>
          <w:tcPr>
            <w:tcW w:w="2660" w:type="dxa"/>
            <w:shd w:val="clear" w:color="auto" w:fill="FFFF00"/>
          </w:tcPr>
          <w:p w:rsidR="00F75EDE" w:rsidRPr="008073D7" w:rsidRDefault="00F75EDE" w:rsidP="00807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8073D7">
              <w:rPr>
                <w:rFonts w:ascii="Times New Roman" w:eastAsia="Calibri" w:hAnsi="Times New Roman" w:cs="Times New Roman"/>
                <w:b/>
                <w:sz w:val="20"/>
                <w:szCs w:val="28"/>
                <w:lang w:eastAsia="en-US"/>
              </w:rPr>
              <w:t>Центр развития /Образовательная область</w:t>
            </w:r>
          </w:p>
        </w:tc>
        <w:tc>
          <w:tcPr>
            <w:tcW w:w="8681" w:type="dxa"/>
            <w:shd w:val="clear" w:color="auto" w:fill="FFFF00"/>
          </w:tcPr>
          <w:p w:rsidR="00F75EDE" w:rsidRPr="008073D7" w:rsidRDefault="00F75EDE" w:rsidP="00807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8073D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Дидактические  и технические средства</w:t>
            </w:r>
          </w:p>
          <w:p w:rsidR="00F75EDE" w:rsidRPr="008073D7" w:rsidRDefault="00F75EDE" w:rsidP="00807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Игровой центр</w:t>
            </w: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0"/>
                <w:szCs w:val="28"/>
              </w:rPr>
              <w:t>Познавательно-речевое, социально-коммуникативное развитие</w:t>
            </w: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17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сюжетно-ролевые игры</w:t>
            </w:r>
          </w:p>
          <w:p w:rsidR="00F75EDE" w:rsidRPr="00F75EDE" w:rsidRDefault="00F75EDE" w:rsidP="001A62FE">
            <w:pPr>
              <w:numPr>
                <w:ilvl w:val="0"/>
                <w:numId w:val="17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театрализованные игры</w:t>
            </w:r>
          </w:p>
          <w:p w:rsidR="00F75EDE" w:rsidRPr="00F75EDE" w:rsidRDefault="00F75EDE" w:rsidP="001A62FE">
            <w:pPr>
              <w:numPr>
                <w:ilvl w:val="0"/>
                <w:numId w:val="17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развивающие игры</w:t>
            </w:r>
          </w:p>
          <w:p w:rsidR="00F75EDE" w:rsidRPr="00F75EDE" w:rsidRDefault="00F75EDE" w:rsidP="001A62FE">
            <w:pPr>
              <w:numPr>
                <w:ilvl w:val="0"/>
                <w:numId w:val="17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строительно-конструктивные и т.д.</w:t>
            </w: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Центр здоровья</w:t>
            </w:r>
          </w:p>
          <w:p w:rsidR="00F75EDE" w:rsidRPr="00F75EDE" w:rsidRDefault="00F75EDE" w:rsidP="0080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Спортивное оборудование</w:t>
            </w:r>
          </w:p>
          <w:p w:rsidR="00F75EDE" w:rsidRPr="00F75EDE" w:rsidRDefault="00F75EDE" w:rsidP="008073D7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для мальчиков: гантели, кегли, и т.д. </w:t>
            </w:r>
          </w:p>
          <w:p w:rsidR="00F75EDE" w:rsidRPr="00F75EDE" w:rsidRDefault="00F75EDE" w:rsidP="008073D7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для девочек: обручи, скакалки, мячи, и т.д.</w:t>
            </w:r>
          </w:p>
          <w:p w:rsidR="00F75EDE" w:rsidRPr="00F75EDE" w:rsidRDefault="00F75EDE" w:rsidP="001A62FE">
            <w:pPr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«Портреты спортсменов мужчин и женщин».</w:t>
            </w:r>
          </w:p>
          <w:p w:rsidR="00F75EDE" w:rsidRPr="00F75EDE" w:rsidRDefault="00F75EDE" w:rsidP="001A62FE">
            <w:pPr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Картотека игр  хороводные, подвижные</w:t>
            </w:r>
          </w:p>
          <w:p w:rsidR="00F75EDE" w:rsidRPr="00F75EDE" w:rsidRDefault="00F75EDE" w:rsidP="001A62FE">
            <w:pPr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Оборудование для закаливания</w:t>
            </w:r>
          </w:p>
          <w:p w:rsidR="00F75EDE" w:rsidRPr="00F75EDE" w:rsidRDefault="00F75EDE" w:rsidP="001A62FE">
            <w:pPr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Дорожки для массажа стоп ног, коврики для закаливания;</w:t>
            </w: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Центр творчества</w:t>
            </w: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Народные игрушки, росписи.</w:t>
            </w:r>
          </w:p>
          <w:p w:rsidR="00F75EDE" w:rsidRPr="00F75EDE" w:rsidRDefault="00F75EDE" w:rsidP="001A62FE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Дымковская, филимоновская, каргопольская, богородская; жостовская, Городецкая, хохлома, гжель.</w:t>
            </w:r>
          </w:p>
          <w:p w:rsidR="00F75EDE" w:rsidRPr="00F75EDE" w:rsidRDefault="00F75EDE" w:rsidP="001A62FE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Пейзажи, натюрморты.</w:t>
            </w:r>
          </w:p>
          <w:p w:rsidR="00F75EDE" w:rsidRPr="00F75EDE" w:rsidRDefault="00F75EDE" w:rsidP="001A62FE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Животных, птиц, людей, деревьев, транспорта идр.</w:t>
            </w:r>
          </w:p>
          <w:p w:rsidR="00F75EDE" w:rsidRPr="00F75EDE" w:rsidRDefault="00F75EDE" w:rsidP="001A62FE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Раскраски</w:t>
            </w:r>
          </w:p>
          <w:p w:rsidR="00F75EDE" w:rsidRPr="00F75EDE" w:rsidRDefault="00F75EDE" w:rsidP="001A62FE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Дидактические игры </w:t>
            </w:r>
          </w:p>
          <w:p w:rsidR="00F75EDE" w:rsidRPr="00F75EDE" w:rsidRDefault="00F75EDE" w:rsidP="004553A9">
            <w:pPr>
              <w:tabs>
                <w:tab w:val="left" w:pos="288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75EDE" w:rsidRPr="00F75EDE" w:rsidTr="00F75EDE">
        <w:tc>
          <w:tcPr>
            <w:tcW w:w="2660" w:type="dxa"/>
            <w:tcBorders>
              <w:top w:val="nil"/>
            </w:tcBorders>
          </w:tcPr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Музыкальный центр</w:t>
            </w:r>
          </w:p>
          <w:p w:rsidR="00F75EDE" w:rsidRPr="00F75EDE" w:rsidRDefault="00F75EDE" w:rsidP="00807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Разные виды театра пальчиковый, рукавичек, настольный, </w:t>
            </w:r>
          </w:p>
          <w:p w:rsidR="00F75EDE" w:rsidRPr="00F75EDE" w:rsidRDefault="00F75EDE" w:rsidP="001A62FE">
            <w:pPr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Разные виды ширм, </w:t>
            </w:r>
          </w:p>
          <w:p w:rsidR="00F75EDE" w:rsidRPr="00F75EDE" w:rsidRDefault="00F75EDE" w:rsidP="001A62FE">
            <w:pPr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Иллюстрации к сказкам «Три медведя», «Лисичка сестричка и серый волк», и др.</w:t>
            </w:r>
          </w:p>
          <w:p w:rsidR="00F75EDE" w:rsidRPr="00F75EDE" w:rsidRDefault="00F75EDE" w:rsidP="00D171F8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D171F8">
            <w:pPr>
              <w:shd w:val="clear" w:color="auto" w:fill="FDFBF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Центр «Мир книги»</w:t>
            </w: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Речевое развитие</w:t>
            </w:r>
          </w:p>
          <w:p w:rsidR="00F75EDE" w:rsidRPr="00F75EDE" w:rsidRDefault="00F75EDE" w:rsidP="00807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F75EDE" w:rsidRPr="00F75EDE" w:rsidRDefault="00F75EDE" w:rsidP="00D171F8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1A62FE">
            <w:pPr>
              <w:numPr>
                <w:ilvl w:val="0"/>
                <w:numId w:val="21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Художественная литература</w:t>
            </w:r>
          </w:p>
          <w:p w:rsidR="00F75EDE" w:rsidRPr="00F75EDE" w:rsidRDefault="00F75EDE" w:rsidP="001A62FE">
            <w:pPr>
              <w:numPr>
                <w:ilvl w:val="0"/>
                <w:numId w:val="21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Сказки, рассказы, повести, стихи..</w:t>
            </w:r>
          </w:p>
          <w:p w:rsidR="00F75EDE" w:rsidRPr="00F75EDE" w:rsidRDefault="00F75EDE" w:rsidP="001A62FE">
            <w:pPr>
              <w:numPr>
                <w:ilvl w:val="0"/>
                <w:numId w:val="21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Энциклопедии для мальчиков, девочек. </w:t>
            </w:r>
          </w:p>
          <w:p w:rsidR="00F75EDE" w:rsidRPr="00F75EDE" w:rsidRDefault="00F75EDE" w:rsidP="00D171F8">
            <w:pPr>
              <w:tabs>
                <w:tab w:val="left" w:pos="288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Центр коммуникации и кругозора</w:t>
            </w: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Познавательное развитие,  речевое развитие</w:t>
            </w: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Тематические альбомы</w:t>
            </w:r>
          </w:p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Овощи, фрукты, мебель, посуда, одежда, транспортные, домашние и дикие животные и др.</w:t>
            </w:r>
          </w:p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Альбомы на развитие артикуляционного аппарата</w:t>
            </w:r>
          </w:p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Артикуляционные профиль, фотографии с артикуляции на все звуки, предметные картинки на свистящие, шипящие, сонорные, и другие звуки</w:t>
            </w:r>
          </w:p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Картинки  сюжетные, предметные на составление рассказов</w:t>
            </w:r>
          </w:p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Картотека стихов, потешек, скороговорок, чистоговорок</w:t>
            </w:r>
          </w:p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Игры на развитие фонематического слуха </w:t>
            </w: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6128CA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6128CA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Конструктивный центр</w:t>
            </w: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23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Разные виды конструктора мелкий (настольные), крупный (напольный) строительный материал и др.</w:t>
            </w:r>
          </w:p>
          <w:p w:rsidR="00F75EDE" w:rsidRPr="00F75EDE" w:rsidRDefault="00F75EDE" w:rsidP="001A62FE">
            <w:pPr>
              <w:numPr>
                <w:ilvl w:val="0"/>
                <w:numId w:val="23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Альбомы «Разные виды транспорта» ( наземный, воздушный, водный)</w:t>
            </w:r>
          </w:p>
          <w:p w:rsidR="00F75EDE" w:rsidRPr="00F75EDE" w:rsidRDefault="00F75EDE" w:rsidP="00E6719A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8073D7">
            <w:pPr>
              <w:shd w:val="clear" w:color="auto" w:fill="FDFBF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D171F8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Салон красоты</w:t>
            </w: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24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Зеркало</w:t>
            </w:r>
          </w:p>
          <w:p w:rsidR="00F75EDE" w:rsidRPr="00F75EDE" w:rsidRDefault="00F75EDE" w:rsidP="001A62FE">
            <w:pPr>
              <w:numPr>
                <w:ilvl w:val="0"/>
                <w:numId w:val="24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Муляжи женской, мужской, косметики.</w:t>
            </w:r>
          </w:p>
          <w:p w:rsidR="00F75EDE" w:rsidRPr="00F75EDE" w:rsidRDefault="00F75EDE" w:rsidP="001A62FE">
            <w:pPr>
              <w:numPr>
                <w:ilvl w:val="0"/>
                <w:numId w:val="24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Журналы причёсок, макияжа, мод.</w:t>
            </w:r>
          </w:p>
          <w:p w:rsidR="00F75EDE" w:rsidRPr="00F75EDE" w:rsidRDefault="00F75EDE" w:rsidP="001A62FE">
            <w:pPr>
              <w:numPr>
                <w:ilvl w:val="0"/>
                <w:numId w:val="24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Игрушки инструменты фен, бритва, плойка, набор расчёсок, ножницы и т.д.</w:t>
            </w:r>
          </w:p>
          <w:p w:rsidR="00F75EDE" w:rsidRPr="00F75EDE" w:rsidRDefault="00F75EDE" w:rsidP="00D171F8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75EDE" w:rsidRPr="008073D7" w:rsidTr="00F75EDE">
        <w:tc>
          <w:tcPr>
            <w:tcW w:w="2660" w:type="dxa"/>
          </w:tcPr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Экологический центр </w:t>
            </w: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Познавательное развитие</w:t>
            </w:r>
            <w:bookmarkStart w:id="0" w:name="_GoBack"/>
            <w:bookmarkEnd w:id="0"/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Демонстрационный материал «Животные обитающие в наших лесах»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Дидактические игры 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Макеты   «Подворье», и др.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Приборы, материалы для исследования, песок, камни и т. д.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Альбомы по экспериментированию «Свойства воды»,  и др.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Альбом  «Домашние и дикие животные», «Птицы», «Насекомые», «Деревья», «Цветы» и т.д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Картотека опыты и эксперименты, картотека наблюдений.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Комнатные растения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Подбор комнатных растений, рекомендованных в дошкольном возрасте в соответствии возраста.</w:t>
            </w:r>
          </w:p>
          <w:p w:rsidR="00F75EDE" w:rsidRPr="00F75EDE" w:rsidRDefault="00F75EDE" w:rsidP="00E6719A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3D9B" w:rsidRPr="008073D7" w:rsidTr="00F75EDE">
        <w:tc>
          <w:tcPr>
            <w:tcW w:w="2660" w:type="dxa"/>
          </w:tcPr>
          <w:p w:rsidR="000B3D9B" w:rsidRPr="00F1527F" w:rsidRDefault="000B3D9B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28"/>
              </w:rPr>
            </w:pPr>
            <w:r w:rsidRPr="00F1527F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Цент</w:t>
            </w:r>
            <w:r w:rsidR="00F1527F" w:rsidRPr="00F1527F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р</w:t>
            </w:r>
            <w:r w:rsidRPr="00F1527F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 xml:space="preserve"> уединения</w:t>
            </w:r>
          </w:p>
        </w:tc>
        <w:tc>
          <w:tcPr>
            <w:tcW w:w="8681" w:type="dxa"/>
          </w:tcPr>
          <w:p w:rsidR="000B3D9B" w:rsidRPr="00F75EDE" w:rsidRDefault="00F1527F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Мягкие мешочки,  подушечки с наполнителями, фотографии  родителей</w:t>
            </w:r>
            <w:r w:rsidR="0052622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мягкие мячики.</w:t>
            </w:r>
          </w:p>
        </w:tc>
      </w:tr>
    </w:tbl>
    <w:p w:rsidR="008073D7" w:rsidRPr="008073D7" w:rsidRDefault="008073D7" w:rsidP="008073D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073D7" w:rsidRPr="008073D7" w:rsidRDefault="008073D7" w:rsidP="008073D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073D7" w:rsidRPr="008073D7" w:rsidRDefault="008073D7" w:rsidP="008073D7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8073D7" w:rsidRPr="008073D7" w:rsidRDefault="008073D7" w:rsidP="008073D7">
      <w:pPr>
        <w:rPr>
          <w:rFonts w:ascii="Calibri" w:eastAsia="Calibri" w:hAnsi="Calibri" w:cs="Times New Roman"/>
          <w:sz w:val="20"/>
          <w:lang w:eastAsia="en-US"/>
        </w:rPr>
      </w:pPr>
    </w:p>
    <w:p w:rsidR="00924E34" w:rsidRDefault="00924E34" w:rsidP="00C031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4" w:rsidRDefault="00924E34" w:rsidP="00C031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4" w:rsidRDefault="00924E34" w:rsidP="00C031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4" w:rsidRDefault="00924E34" w:rsidP="00C031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4" w:rsidRDefault="00924E34" w:rsidP="00C031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1FE" w:rsidRDefault="00C031FE" w:rsidP="00F75E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031FE" w:rsidSect="007B1B7E">
      <w:footerReference w:type="default" r:id="rId9"/>
      <w:pgSz w:w="11906" w:h="16838"/>
      <w:pgMar w:top="284" w:right="282" w:bottom="720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6A8" w:rsidRDefault="000B16A8" w:rsidP="00E95B07">
      <w:pPr>
        <w:spacing w:after="0" w:line="240" w:lineRule="auto"/>
      </w:pPr>
      <w:r>
        <w:separator/>
      </w:r>
    </w:p>
  </w:endnote>
  <w:endnote w:type="continuationSeparator" w:id="1">
    <w:p w:rsidR="000B16A8" w:rsidRDefault="000B16A8" w:rsidP="00E9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0807"/>
      <w:docPartObj>
        <w:docPartGallery w:val="Page Numbers (Bottom of Page)"/>
        <w:docPartUnique/>
      </w:docPartObj>
    </w:sdtPr>
    <w:sdtContent>
      <w:p w:rsidR="00F1527F" w:rsidRDefault="00557617">
        <w:pPr>
          <w:pStyle w:val="ab"/>
          <w:jc w:val="center"/>
        </w:pPr>
        <w:fldSimple w:instr=" PAGE   \* MERGEFORMAT ">
          <w:r w:rsidR="009D65CA">
            <w:rPr>
              <w:noProof/>
            </w:rPr>
            <w:t>1</w:t>
          </w:r>
        </w:fldSimple>
      </w:p>
    </w:sdtContent>
  </w:sdt>
  <w:p w:rsidR="00F1527F" w:rsidRDefault="00F1527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7F" w:rsidRDefault="00557617">
    <w:pPr>
      <w:pStyle w:val="ab"/>
      <w:jc w:val="right"/>
    </w:pPr>
    <w:fldSimple w:instr=" PAGE   \* MERGEFORMAT ">
      <w:r w:rsidR="009D65CA">
        <w:rPr>
          <w:noProof/>
        </w:rPr>
        <w:t>45</w:t>
      </w:r>
    </w:fldSimple>
  </w:p>
  <w:p w:rsidR="00F1527F" w:rsidRDefault="00F152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6A8" w:rsidRDefault="000B16A8" w:rsidP="00E95B07">
      <w:pPr>
        <w:spacing w:after="0" w:line="240" w:lineRule="auto"/>
      </w:pPr>
      <w:r>
        <w:separator/>
      </w:r>
    </w:p>
  </w:footnote>
  <w:footnote w:type="continuationSeparator" w:id="1">
    <w:p w:rsidR="000B16A8" w:rsidRDefault="000B16A8" w:rsidP="00E95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47A"/>
    <w:multiLevelType w:val="hybridMultilevel"/>
    <w:tmpl w:val="7AEABFBC"/>
    <w:lvl w:ilvl="0" w:tplc="F9109100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FA1910"/>
    <w:multiLevelType w:val="hybridMultilevel"/>
    <w:tmpl w:val="735401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CC1039"/>
    <w:multiLevelType w:val="hybridMultilevel"/>
    <w:tmpl w:val="3A8688EE"/>
    <w:lvl w:ilvl="0" w:tplc="74DA343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CB5ABE"/>
    <w:multiLevelType w:val="hybridMultilevel"/>
    <w:tmpl w:val="061A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D4590"/>
    <w:multiLevelType w:val="hybridMultilevel"/>
    <w:tmpl w:val="C1068208"/>
    <w:lvl w:ilvl="0" w:tplc="EC48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24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43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A2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0F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1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47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26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A61557"/>
    <w:multiLevelType w:val="hybridMultilevel"/>
    <w:tmpl w:val="D6EA5E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BD2B68"/>
    <w:multiLevelType w:val="hybridMultilevel"/>
    <w:tmpl w:val="804A0E70"/>
    <w:lvl w:ilvl="0" w:tplc="1564220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2713133"/>
    <w:multiLevelType w:val="hybridMultilevel"/>
    <w:tmpl w:val="CB42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74F45"/>
    <w:multiLevelType w:val="hybridMultilevel"/>
    <w:tmpl w:val="98A2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F379A"/>
    <w:multiLevelType w:val="hybridMultilevel"/>
    <w:tmpl w:val="43765404"/>
    <w:lvl w:ilvl="0" w:tplc="6DA48B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90D97"/>
    <w:multiLevelType w:val="hybridMultilevel"/>
    <w:tmpl w:val="FE2A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420DE"/>
    <w:multiLevelType w:val="hybridMultilevel"/>
    <w:tmpl w:val="6548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C5441"/>
    <w:multiLevelType w:val="hybridMultilevel"/>
    <w:tmpl w:val="DC787D82"/>
    <w:lvl w:ilvl="0" w:tplc="4C388D74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2191749C"/>
    <w:multiLevelType w:val="hybridMultilevel"/>
    <w:tmpl w:val="C544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53D04"/>
    <w:multiLevelType w:val="hybridMultilevel"/>
    <w:tmpl w:val="0E286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0526BB"/>
    <w:multiLevelType w:val="hybridMultilevel"/>
    <w:tmpl w:val="19C4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721E3"/>
    <w:multiLevelType w:val="hybridMultilevel"/>
    <w:tmpl w:val="35BE0A4C"/>
    <w:lvl w:ilvl="0" w:tplc="3A228842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291E275A"/>
    <w:multiLevelType w:val="hybridMultilevel"/>
    <w:tmpl w:val="1278EE6A"/>
    <w:lvl w:ilvl="0" w:tplc="FAC0426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9BC5834"/>
    <w:multiLevelType w:val="hybridMultilevel"/>
    <w:tmpl w:val="F4BE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15FD1"/>
    <w:multiLevelType w:val="hybridMultilevel"/>
    <w:tmpl w:val="3486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163C2"/>
    <w:multiLevelType w:val="hybridMultilevel"/>
    <w:tmpl w:val="F4DE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374D3"/>
    <w:multiLevelType w:val="hybridMultilevel"/>
    <w:tmpl w:val="30BA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A6270"/>
    <w:multiLevelType w:val="hybridMultilevel"/>
    <w:tmpl w:val="7E8A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612F96"/>
    <w:multiLevelType w:val="hybridMultilevel"/>
    <w:tmpl w:val="40B242F4"/>
    <w:lvl w:ilvl="0" w:tplc="54140A36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37173B5C"/>
    <w:multiLevelType w:val="hybridMultilevel"/>
    <w:tmpl w:val="599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2086AFA"/>
    <w:multiLevelType w:val="hybridMultilevel"/>
    <w:tmpl w:val="2BDCF362"/>
    <w:lvl w:ilvl="0" w:tplc="7D18616E">
      <w:start w:val="1"/>
      <w:numFmt w:val="decimal"/>
      <w:lvlText w:val="%1."/>
      <w:lvlJc w:val="left"/>
      <w:pPr>
        <w:ind w:left="615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27">
    <w:nsid w:val="473B5943"/>
    <w:multiLevelType w:val="hybridMultilevel"/>
    <w:tmpl w:val="5C362036"/>
    <w:lvl w:ilvl="0" w:tplc="0390E464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47B771D3"/>
    <w:multiLevelType w:val="hybridMultilevel"/>
    <w:tmpl w:val="F10A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023BC"/>
    <w:multiLevelType w:val="hybridMultilevel"/>
    <w:tmpl w:val="D8E2E1B6"/>
    <w:lvl w:ilvl="0" w:tplc="30908B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975EB"/>
    <w:multiLevelType w:val="hybridMultilevel"/>
    <w:tmpl w:val="FF42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56F91"/>
    <w:multiLevelType w:val="hybridMultilevel"/>
    <w:tmpl w:val="2E62D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04DF1"/>
    <w:multiLevelType w:val="hybridMultilevel"/>
    <w:tmpl w:val="AB8A5242"/>
    <w:lvl w:ilvl="0" w:tplc="C782621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68EA2935"/>
    <w:multiLevelType w:val="hybridMultilevel"/>
    <w:tmpl w:val="17AE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57691"/>
    <w:multiLevelType w:val="hybridMultilevel"/>
    <w:tmpl w:val="B75A6C68"/>
    <w:lvl w:ilvl="0" w:tplc="0E44A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17127F"/>
    <w:multiLevelType w:val="hybridMultilevel"/>
    <w:tmpl w:val="AA5C088C"/>
    <w:lvl w:ilvl="0" w:tplc="4230778E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352567C"/>
    <w:multiLevelType w:val="hybridMultilevel"/>
    <w:tmpl w:val="5910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13344"/>
    <w:multiLevelType w:val="hybridMultilevel"/>
    <w:tmpl w:val="EE92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32D4E"/>
    <w:multiLevelType w:val="hybridMultilevel"/>
    <w:tmpl w:val="73F628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7862BCE"/>
    <w:multiLevelType w:val="hybridMultilevel"/>
    <w:tmpl w:val="7188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25756"/>
    <w:multiLevelType w:val="hybridMultilevel"/>
    <w:tmpl w:val="ADA298C2"/>
    <w:lvl w:ilvl="0" w:tplc="DB62F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48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A0E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4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E5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2A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88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A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66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0"/>
  </w:num>
  <w:num w:numId="2">
    <w:abstractNumId w:val="30"/>
  </w:num>
  <w:num w:numId="3">
    <w:abstractNumId w:val="0"/>
  </w:num>
  <w:num w:numId="4">
    <w:abstractNumId w:val="5"/>
  </w:num>
  <w:num w:numId="5">
    <w:abstractNumId w:val="39"/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4"/>
  </w:num>
  <w:num w:numId="11">
    <w:abstractNumId w:val="12"/>
  </w:num>
  <w:num w:numId="12">
    <w:abstractNumId w:val="38"/>
  </w:num>
  <w:num w:numId="13">
    <w:abstractNumId w:val="1"/>
  </w:num>
  <w:num w:numId="14">
    <w:abstractNumId w:val="2"/>
  </w:num>
  <w:num w:numId="15">
    <w:abstractNumId w:val="20"/>
  </w:num>
  <w:num w:numId="16">
    <w:abstractNumId w:val="25"/>
  </w:num>
  <w:num w:numId="17">
    <w:abstractNumId w:val="10"/>
  </w:num>
  <w:num w:numId="18">
    <w:abstractNumId w:val="33"/>
  </w:num>
  <w:num w:numId="19">
    <w:abstractNumId w:val="18"/>
  </w:num>
  <w:num w:numId="20">
    <w:abstractNumId w:val="36"/>
  </w:num>
  <w:num w:numId="21">
    <w:abstractNumId w:val="21"/>
  </w:num>
  <w:num w:numId="22">
    <w:abstractNumId w:val="13"/>
  </w:num>
  <w:num w:numId="23">
    <w:abstractNumId w:val="15"/>
  </w:num>
  <w:num w:numId="24">
    <w:abstractNumId w:val="19"/>
  </w:num>
  <w:num w:numId="25">
    <w:abstractNumId w:val="37"/>
  </w:num>
  <w:num w:numId="26">
    <w:abstractNumId w:val="8"/>
  </w:num>
  <w:num w:numId="27">
    <w:abstractNumId w:val="1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4"/>
  </w:num>
  <w:num w:numId="36">
    <w:abstractNumId w:val="28"/>
  </w:num>
  <w:num w:numId="37">
    <w:abstractNumId w:val="3"/>
  </w:num>
  <w:num w:numId="38">
    <w:abstractNumId w:val="29"/>
  </w:num>
  <w:num w:numId="39">
    <w:abstractNumId w:val="7"/>
  </w:num>
  <w:num w:numId="40">
    <w:abstractNumId w:val="11"/>
  </w:num>
  <w:num w:numId="41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5F1"/>
    <w:rsid w:val="000003C0"/>
    <w:rsid w:val="0000082E"/>
    <w:rsid w:val="00000958"/>
    <w:rsid w:val="0000324E"/>
    <w:rsid w:val="00003CC5"/>
    <w:rsid w:val="00006159"/>
    <w:rsid w:val="000108AF"/>
    <w:rsid w:val="00011399"/>
    <w:rsid w:val="00011698"/>
    <w:rsid w:val="0001182B"/>
    <w:rsid w:val="00012E25"/>
    <w:rsid w:val="00012FF2"/>
    <w:rsid w:val="0001376F"/>
    <w:rsid w:val="00015869"/>
    <w:rsid w:val="00016853"/>
    <w:rsid w:val="00016AEB"/>
    <w:rsid w:val="00020501"/>
    <w:rsid w:val="000218A4"/>
    <w:rsid w:val="0002363E"/>
    <w:rsid w:val="000236E7"/>
    <w:rsid w:val="00024F26"/>
    <w:rsid w:val="00026E74"/>
    <w:rsid w:val="0002731F"/>
    <w:rsid w:val="00027EEE"/>
    <w:rsid w:val="00030E34"/>
    <w:rsid w:val="0003178D"/>
    <w:rsid w:val="0003319D"/>
    <w:rsid w:val="00033518"/>
    <w:rsid w:val="00034178"/>
    <w:rsid w:val="00036A00"/>
    <w:rsid w:val="00037326"/>
    <w:rsid w:val="0003782E"/>
    <w:rsid w:val="00040402"/>
    <w:rsid w:val="00045315"/>
    <w:rsid w:val="00046520"/>
    <w:rsid w:val="000470B4"/>
    <w:rsid w:val="00050AAE"/>
    <w:rsid w:val="000513B9"/>
    <w:rsid w:val="000515F8"/>
    <w:rsid w:val="00052A49"/>
    <w:rsid w:val="0005392C"/>
    <w:rsid w:val="00055801"/>
    <w:rsid w:val="00060582"/>
    <w:rsid w:val="00060ADD"/>
    <w:rsid w:val="000657AB"/>
    <w:rsid w:val="00066732"/>
    <w:rsid w:val="00067411"/>
    <w:rsid w:val="000722FC"/>
    <w:rsid w:val="00073086"/>
    <w:rsid w:val="0007330F"/>
    <w:rsid w:val="000755A6"/>
    <w:rsid w:val="000758A1"/>
    <w:rsid w:val="00077A28"/>
    <w:rsid w:val="00080BB3"/>
    <w:rsid w:val="00082C16"/>
    <w:rsid w:val="000836B7"/>
    <w:rsid w:val="0008404E"/>
    <w:rsid w:val="000867BF"/>
    <w:rsid w:val="00087EB4"/>
    <w:rsid w:val="00093251"/>
    <w:rsid w:val="00093B37"/>
    <w:rsid w:val="00095019"/>
    <w:rsid w:val="00095251"/>
    <w:rsid w:val="00097F2C"/>
    <w:rsid w:val="000A1A9F"/>
    <w:rsid w:val="000A207E"/>
    <w:rsid w:val="000A6C05"/>
    <w:rsid w:val="000A7ADB"/>
    <w:rsid w:val="000B16A8"/>
    <w:rsid w:val="000B3D9B"/>
    <w:rsid w:val="000B4C8E"/>
    <w:rsid w:val="000B5A32"/>
    <w:rsid w:val="000B696D"/>
    <w:rsid w:val="000B76BF"/>
    <w:rsid w:val="000B7ACD"/>
    <w:rsid w:val="000C07FD"/>
    <w:rsid w:val="000C3C68"/>
    <w:rsid w:val="000C4413"/>
    <w:rsid w:val="000C50C4"/>
    <w:rsid w:val="000C5845"/>
    <w:rsid w:val="000C5BDE"/>
    <w:rsid w:val="000D02C8"/>
    <w:rsid w:val="000D04B3"/>
    <w:rsid w:val="000D2561"/>
    <w:rsid w:val="000D5D58"/>
    <w:rsid w:val="000D7EB5"/>
    <w:rsid w:val="000E0382"/>
    <w:rsid w:val="000E0ACF"/>
    <w:rsid w:val="000E154F"/>
    <w:rsid w:val="000E43B1"/>
    <w:rsid w:val="000E479E"/>
    <w:rsid w:val="000E5868"/>
    <w:rsid w:val="000E5E47"/>
    <w:rsid w:val="000F2259"/>
    <w:rsid w:val="000F3277"/>
    <w:rsid w:val="000F35E6"/>
    <w:rsid w:val="000F3AC0"/>
    <w:rsid w:val="000F3BEB"/>
    <w:rsid w:val="000F4BEB"/>
    <w:rsid w:val="000F51FE"/>
    <w:rsid w:val="000F6470"/>
    <w:rsid w:val="000F7592"/>
    <w:rsid w:val="001006C2"/>
    <w:rsid w:val="00100773"/>
    <w:rsid w:val="00101608"/>
    <w:rsid w:val="00107205"/>
    <w:rsid w:val="00110190"/>
    <w:rsid w:val="00110F20"/>
    <w:rsid w:val="00111AD1"/>
    <w:rsid w:val="00111BA5"/>
    <w:rsid w:val="0011562D"/>
    <w:rsid w:val="00116AD3"/>
    <w:rsid w:val="00117ED3"/>
    <w:rsid w:val="0012055F"/>
    <w:rsid w:val="001243EB"/>
    <w:rsid w:val="00124DF5"/>
    <w:rsid w:val="00130AE5"/>
    <w:rsid w:val="00132954"/>
    <w:rsid w:val="0013697F"/>
    <w:rsid w:val="00140165"/>
    <w:rsid w:val="001407F8"/>
    <w:rsid w:val="00140DE0"/>
    <w:rsid w:val="001413BF"/>
    <w:rsid w:val="00141EEC"/>
    <w:rsid w:val="00143837"/>
    <w:rsid w:val="00143DC4"/>
    <w:rsid w:val="00152B92"/>
    <w:rsid w:val="00153842"/>
    <w:rsid w:val="00154D63"/>
    <w:rsid w:val="00155CE1"/>
    <w:rsid w:val="00160519"/>
    <w:rsid w:val="00161626"/>
    <w:rsid w:val="00161B7B"/>
    <w:rsid w:val="001665D0"/>
    <w:rsid w:val="001728DF"/>
    <w:rsid w:val="001732C8"/>
    <w:rsid w:val="001736BD"/>
    <w:rsid w:val="00177A93"/>
    <w:rsid w:val="00177DFB"/>
    <w:rsid w:val="00181562"/>
    <w:rsid w:val="00181626"/>
    <w:rsid w:val="00182F65"/>
    <w:rsid w:val="001840EC"/>
    <w:rsid w:val="0018464F"/>
    <w:rsid w:val="0018659A"/>
    <w:rsid w:val="0019133E"/>
    <w:rsid w:val="001928B4"/>
    <w:rsid w:val="00193706"/>
    <w:rsid w:val="00193E4F"/>
    <w:rsid w:val="0019596A"/>
    <w:rsid w:val="001973C7"/>
    <w:rsid w:val="001A0295"/>
    <w:rsid w:val="001A21BB"/>
    <w:rsid w:val="001A62FE"/>
    <w:rsid w:val="001B3B81"/>
    <w:rsid w:val="001B4F9D"/>
    <w:rsid w:val="001B599A"/>
    <w:rsid w:val="001B69C4"/>
    <w:rsid w:val="001C304A"/>
    <w:rsid w:val="001C3E70"/>
    <w:rsid w:val="001C3F51"/>
    <w:rsid w:val="001C41BC"/>
    <w:rsid w:val="001C4653"/>
    <w:rsid w:val="001C7622"/>
    <w:rsid w:val="001C7F00"/>
    <w:rsid w:val="001D003B"/>
    <w:rsid w:val="001D16C1"/>
    <w:rsid w:val="001D1CF7"/>
    <w:rsid w:val="001D1D5F"/>
    <w:rsid w:val="001D59C6"/>
    <w:rsid w:val="001D5BA6"/>
    <w:rsid w:val="001E0ACD"/>
    <w:rsid w:val="001E0DC3"/>
    <w:rsid w:val="001E3964"/>
    <w:rsid w:val="001E3F18"/>
    <w:rsid w:val="001E42E8"/>
    <w:rsid w:val="001E69B4"/>
    <w:rsid w:val="001E6D28"/>
    <w:rsid w:val="001E7941"/>
    <w:rsid w:val="001E7A29"/>
    <w:rsid w:val="001F0041"/>
    <w:rsid w:val="001F118E"/>
    <w:rsid w:val="001F2A57"/>
    <w:rsid w:val="001F3CDA"/>
    <w:rsid w:val="001F4252"/>
    <w:rsid w:val="001F4D6B"/>
    <w:rsid w:val="0020088C"/>
    <w:rsid w:val="00202AE0"/>
    <w:rsid w:val="0020506B"/>
    <w:rsid w:val="00206876"/>
    <w:rsid w:val="00206DAA"/>
    <w:rsid w:val="00213903"/>
    <w:rsid w:val="00214810"/>
    <w:rsid w:val="00214C21"/>
    <w:rsid w:val="00215089"/>
    <w:rsid w:val="00215F2B"/>
    <w:rsid w:val="002176E8"/>
    <w:rsid w:val="00217D77"/>
    <w:rsid w:val="0022064B"/>
    <w:rsid w:val="002228D4"/>
    <w:rsid w:val="00223657"/>
    <w:rsid w:val="00223DCE"/>
    <w:rsid w:val="002268A1"/>
    <w:rsid w:val="0022781F"/>
    <w:rsid w:val="00227EDA"/>
    <w:rsid w:val="002302CB"/>
    <w:rsid w:val="00235840"/>
    <w:rsid w:val="00235CF7"/>
    <w:rsid w:val="002407F0"/>
    <w:rsid w:val="00242ED2"/>
    <w:rsid w:val="00243281"/>
    <w:rsid w:val="00244E68"/>
    <w:rsid w:val="00245E77"/>
    <w:rsid w:val="0024688A"/>
    <w:rsid w:val="00247A82"/>
    <w:rsid w:val="0025279E"/>
    <w:rsid w:val="002530D4"/>
    <w:rsid w:val="00254E2F"/>
    <w:rsid w:val="00254F1C"/>
    <w:rsid w:val="00255A54"/>
    <w:rsid w:val="002571A1"/>
    <w:rsid w:val="002607FC"/>
    <w:rsid w:val="00263316"/>
    <w:rsid w:val="00265162"/>
    <w:rsid w:val="00266ADA"/>
    <w:rsid w:val="00267363"/>
    <w:rsid w:val="0027041C"/>
    <w:rsid w:val="002723D8"/>
    <w:rsid w:val="002727F5"/>
    <w:rsid w:val="0027457C"/>
    <w:rsid w:val="0028013A"/>
    <w:rsid w:val="002801CA"/>
    <w:rsid w:val="002827AB"/>
    <w:rsid w:val="0028290F"/>
    <w:rsid w:val="00283206"/>
    <w:rsid w:val="00284635"/>
    <w:rsid w:val="00285D55"/>
    <w:rsid w:val="00287582"/>
    <w:rsid w:val="00290184"/>
    <w:rsid w:val="002901D1"/>
    <w:rsid w:val="002902A6"/>
    <w:rsid w:val="002915E2"/>
    <w:rsid w:val="00293CBD"/>
    <w:rsid w:val="00293EA1"/>
    <w:rsid w:val="00294C53"/>
    <w:rsid w:val="00295B2D"/>
    <w:rsid w:val="00296A54"/>
    <w:rsid w:val="00296B46"/>
    <w:rsid w:val="00297EF4"/>
    <w:rsid w:val="002A13B2"/>
    <w:rsid w:val="002A2D53"/>
    <w:rsid w:val="002A363F"/>
    <w:rsid w:val="002A69E8"/>
    <w:rsid w:val="002A6A82"/>
    <w:rsid w:val="002A7D83"/>
    <w:rsid w:val="002B0229"/>
    <w:rsid w:val="002B35E9"/>
    <w:rsid w:val="002B3C7F"/>
    <w:rsid w:val="002B446F"/>
    <w:rsid w:val="002B528F"/>
    <w:rsid w:val="002B539B"/>
    <w:rsid w:val="002B7F7B"/>
    <w:rsid w:val="002C1B7B"/>
    <w:rsid w:val="002C2FF2"/>
    <w:rsid w:val="002C34A7"/>
    <w:rsid w:val="002C36B0"/>
    <w:rsid w:val="002C49DB"/>
    <w:rsid w:val="002C63C8"/>
    <w:rsid w:val="002C64CF"/>
    <w:rsid w:val="002C6DF3"/>
    <w:rsid w:val="002C7679"/>
    <w:rsid w:val="002C7CC1"/>
    <w:rsid w:val="002D1563"/>
    <w:rsid w:val="002D1C59"/>
    <w:rsid w:val="002D1D0B"/>
    <w:rsid w:val="002D2BEB"/>
    <w:rsid w:val="002D38A9"/>
    <w:rsid w:val="002D76F7"/>
    <w:rsid w:val="002E176A"/>
    <w:rsid w:val="002E4554"/>
    <w:rsid w:val="002E4BF6"/>
    <w:rsid w:val="002E55B8"/>
    <w:rsid w:val="002E657A"/>
    <w:rsid w:val="002E7805"/>
    <w:rsid w:val="002F11BA"/>
    <w:rsid w:val="002F70D9"/>
    <w:rsid w:val="00302B26"/>
    <w:rsid w:val="0030347B"/>
    <w:rsid w:val="003044CC"/>
    <w:rsid w:val="00304C28"/>
    <w:rsid w:val="0030558D"/>
    <w:rsid w:val="003063D4"/>
    <w:rsid w:val="00307B49"/>
    <w:rsid w:val="003117CB"/>
    <w:rsid w:val="00311B45"/>
    <w:rsid w:val="00311B7F"/>
    <w:rsid w:val="00313DD1"/>
    <w:rsid w:val="003147D7"/>
    <w:rsid w:val="0032036E"/>
    <w:rsid w:val="0032099F"/>
    <w:rsid w:val="00322356"/>
    <w:rsid w:val="00323FE9"/>
    <w:rsid w:val="00325EB8"/>
    <w:rsid w:val="00326AC4"/>
    <w:rsid w:val="0032780A"/>
    <w:rsid w:val="0032783B"/>
    <w:rsid w:val="00327A35"/>
    <w:rsid w:val="00330872"/>
    <w:rsid w:val="00331ECB"/>
    <w:rsid w:val="00332B6F"/>
    <w:rsid w:val="0033590A"/>
    <w:rsid w:val="00336011"/>
    <w:rsid w:val="003370C6"/>
    <w:rsid w:val="003372BA"/>
    <w:rsid w:val="00341DE7"/>
    <w:rsid w:val="0034205A"/>
    <w:rsid w:val="0034271C"/>
    <w:rsid w:val="003429D0"/>
    <w:rsid w:val="003447D6"/>
    <w:rsid w:val="0034545A"/>
    <w:rsid w:val="00345EC9"/>
    <w:rsid w:val="0034730A"/>
    <w:rsid w:val="00347D68"/>
    <w:rsid w:val="00347F3B"/>
    <w:rsid w:val="003527B8"/>
    <w:rsid w:val="0035582C"/>
    <w:rsid w:val="00356304"/>
    <w:rsid w:val="0036346F"/>
    <w:rsid w:val="00365ECF"/>
    <w:rsid w:val="0036713E"/>
    <w:rsid w:val="00367858"/>
    <w:rsid w:val="00370089"/>
    <w:rsid w:val="00370932"/>
    <w:rsid w:val="003715B8"/>
    <w:rsid w:val="00373E23"/>
    <w:rsid w:val="00374501"/>
    <w:rsid w:val="00375157"/>
    <w:rsid w:val="00376052"/>
    <w:rsid w:val="0037670A"/>
    <w:rsid w:val="0038079A"/>
    <w:rsid w:val="003814AF"/>
    <w:rsid w:val="003814DA"/>
    <w:rsid w:val="00381504"/>
    <w:rsid w:val="00381D35"/>
    <w:rsid w:val="0038302B"/>
    <w:rsid w:val="003830E7"/>
    <w:rsid w:val="00383532"/>
    <w:rsid w:val="00384C94"/>
    <w:rsid w:val="00386E44"/>
    <w:rsid w:val="00386F88"/>
    <w:rsid w:val="003871DB"/>
    <w:rsid w:val="00387628"/>
    <w:rsid w:val="003908B5"/>
    <w:rsid w:val="0039172B"/>
    <w:rsid w:val="00392420"/>
    <w:rsid w:val="00392A34"/>
    <w:rsid w:val="00393012"/>
    <w:rsid w:val="00393EB3"/>
    <w:rsid w:val="00395149"/>
    <w:rsid w:val="00395665"/>
    <w:rsid w:val="0039656B"/>
    <w:rsid w:val="00396A85"/>
    <w:rsid w:val="003A01BA"/>
    <w:rsid w:val="003A1C86"/>
    <w:rsid w:val="003A5828"/>
    <w:rsid w:val="003A6850"/>
    <w:rsid w:val="003A70C0"/>
    <w:rsid w:val="003A7AD3"/>
    <w:rsid w:val="003A7B82"/>
    <w:rsid w:val="003B03B5"/>
    <w:rsid w:val="003B087C"/>
    <w:rsid w:val="003B0FBB"/>
    <w:rsid w:val="003B154D"/>
    <w:rsid w:val="003B1731"/>
    <w:rsid w:val="003B3748"/>
    <w:rsid w:val="003B375A"/>
    <w:rsid w:val="003B3C1E"/>
    <w:rsid w:val="003B4ECD"/>
    <w:rsid w:val="003B73BD"/>
    <w:rsid w:val="003B7A20"/>
    <w:rsid w:val="003C2BD4"/>
    <w:rsid w:val="003C37AB"/>
    <w:rsid w:val="003C7F73"/>
    <w:rsid w:val="003D0556"/>
    <w:rsid w:val="003D144D"/>
    <w:rsid w:val="003D2667"/>
    <w:rsid w:val="003D2FD7"/>
    <w:rsid w:val="003D39B1"/>
    <w:rsid w:val="003D3E2D"/>
    <w:rsid w:val="003D5826"/>
    <w:rsid w:val="003E08F5"/>
    <w:rsid w:val="003E1B9C"/>
    <w:rsid w:val="003E47C7"/>
    <w:rsid w:val="003E49C4"/>
    <w:rsid w:val="003E543B"/>
    <w:rsid w:val="003E7DF5"/>
    <w:rsid w:val="003F2C20"/>
    <w:rsid w:val="003F5E20"/>
    <w:rsid w:val="003F6C6A"/>
    <w:rsid w:val="003F6F16"/>
    <w:rsid w:val="00400174"/>
    <w:rsid w:val="00401407"/>
    <w:rsid w:val="00401A95"/>
    <w:rsid w:val="00402835"/>
    <w:rsid w:val="004030DA"/>
    <w:rsid w:val="00403590"/>
    <w:rsid w:val="00404B05"/>
    <w:rsid w:val="0040763B"/>
    <w:rsid w:val="004114B1"/>
    <w:rsid w:val="00412F8B"/>
    <w:rsid w:val="00415DE2"/>
    <w:rsid w:val="00415E45"/>
    <w:rsid w:val="004201B9"/>
    <w:rsid w:val="0042047D"/>
    <w:rsid w:val="004204E3"/>
    <w:rsid w:val="0042169C"/>
    <w:rsid w:val="004230CE"/>
    <w:rsid w:val="004249BC"/>
    <w:rsid w:val="004249C1"/>
    <w:rsid w:val="00426AF9"/>
    <w:rsid w:val="00427296"/>
    <w:rsid w:val="0043033F"/>
    <w:rsid w:val="0043221D"/>
    <w:rsid w:val="004335F0"/>
    <w:rsid w:val="0043417C"/>
    <w:rsid w:val="00434981"/>
    <w:rsid w:val="00434E6F"/>
    <w:rsid w:val="00436007"/>
    <w:rsid w:val="004365F7"/>
    <w:rsid w:val="00437082"/>
    <w:rsid w:val="00437F90"/>
    <w:rsid w:val="00443344"/>
    <w:rsid w:val="0044545A"/>
    <w:rsid w:val="00445F3A"/>
    <w:rsid w:val="00450568"/>
    <w:rsid w:val="00450E4A"/>
    <w:rsid w:val="00451785"/>
    <w:rsid w:val="0045242A"/>
    <w:rsid w:val="004525AD"/>
    <w:rsid w:val="00453F2D"/>
    <w:rsid w:val="00454B80"/>
    <w:rsid w:val="00455394"/>
    <w:rsid w:val="004553A9"/>
    <w:rsid w:val="00461D6F"/>
    <w:rsid w:val="00463B57"/>
    <w:rsid w:val="00464DF6"/>
    <w:rsid w:val="004659EE"/>
    <w:rsid w:val="00472265"/>
    <w:rsid w:val="00474BE8"/>
    <w:rsid w:val="00474DCA"/>
    <w:rsid w:val="00475EEC"/>
    <w:rsid w:val="004801F1"/>
    <w:rsid w:val="00480605"/>
    <w:rsid w:val="00481586"/>
    <w:rsid w:val="004816A9"/>
    <w:rsid w:val="00483230"/>
    <w:rsid w:val="00484393"/>
    <w:rsid w:val="00484A6E"/>
    <w:rsid w:val="00484D42"/>
    <w:rsid w:val="004858F7"/>
    <w:rsid w:val="00486204"/>
    <w:rsid w:val="004865D0"/>
    <w:rsid w:val="004906CD"/>
    <w:rsid w:val="0049372D"/>
    <w:rsid w:val="00493B77"/>
    <w:rsid w:val="004974AB"/>
    <w:rsid w:val="004A5864"/>
    <w:rsid w:val="004A62B9"/>
    <w:rsid w:val="004A659B"/>
    <w:rsid w:val="004A66E3"/>
    <w:rsid w:val="004A7286"/>
    <w:rsid w:val="004A7719"/>
    <w:rsid w:val="004A79EE"/>
    <w:rsid w:val="004B2D71"/>
    <w:rsid w:val="004B2D84"/>
    <w:rsid w:val="004B33E0"/>
    <w:rsid w:val="004B53DC"/>
    <w:rsid w:val="004B74B7"/>
    <w:rsid w:val="004B7EDD"/>
    <w:rsid w:val="004C3A13"/>
    <w:rsid w:val="004C4165"/>
    <w:rsid w:val="004C5CE6"/>
    <w:rsid w:val="004C5FD4"/>
    <w:rsid w:val="004C6C15"/>
    <w:rsid w:val="004C7621"/>
    <w:rsid w:val="004D012A"/>
    <w:rsid w:val="004D1D47"/>
    <w:rsid w:val="004D2834"/>
    <w:rsid w:val="004D2CE8"/>
    <w:rsid w:val="004D2FDB"/>
    <w:rsid w:val="004D38F7"/>
    <w:rsid w:val="004D44DF"/>
    <w:rsid w:val="004D5A03"/>
    <w:rsid w:val="004D628F"/>
    <w:rsid w:val="004E0831"/>
    <w:rsid w:val="004E136A"/>
    <w:rsid w:val="004E2FD7"/>
    <w:rsid w:val="004E3779"/>
    <w:rsid w:val="004E5861"/>
    <w:rsid w:val="004E5FE6"/>
    <w:rsid w:val="004E6DF3"/>
    <w:rsid w:val="004E6FCF"/>
    <w:rsid w:val="004F1686"/>
    <w:rsid w:val="004F1E24"/>
    <w:rsid w:val="004F1FDD"/>
    <w:rsid w:val="004F309E"/>
    <w:rsid w:val="004F39E7"/>
    <w:rsid w:val="005018B2"/>
    <w:rsid w:val="00501D51"/>
    <w:rsid w:val="0050662E"/>
    <w:rsid w:val="0050789F"/>
    <w:rsid w:val="00510B03"/>
    <w:rsid w:val="00510E3E"/>
    <w:rsid w:val="005116B4"/>
    <w:rsid w:val="005125C9"/>
    <w:rsid w:val="00513AFD"/>
    <w:rsid w:val="00515AA2"/>
    <w:rsid w:val="005166D7"/>
    <w:rsid w:val="005233AE"/>
    <w:rsid w:val="005241A6"/>
    <w:rsid w:val="005257B8"/>
    <w:rsid w:val="005257D0"/>
    <w:rsid w:val="00526226"/>
    <w:rsid w:val="00526F60"/>
    <w:rsid w:val="00530730"/>
    <w:rsid w:val="0053115C"/>
    <w:rsid w:val="005324DC"/>
    <w:rsid w:val="00532784"/>
    <w:rsid w:val="005342F3"/>
    <w:rsid w:val="0053525D"/>
    <w:rsid w:val="00536F4D"/>
    <w:rsid w:val="00540474"/>
    <w:rsid w:val="00541EB9"/>
    <w:rsid w:val="005421D9"/>
    <w:rsid w:val="0054540B"/>
    <w:rsid w:val="00546C97"/>
    <w:rsid w:val="00547B43"/>
    <w:rsid w:val="00551941"/>
    <w:rsid w:val="00551FB7"/>
    <w:rsid w:val="00555459"/>
    <w:rsid w:val="00556FC0"/>
    <w:rsid w:val="00557617"/>
    <w:rsid w:val="00557A5F"/>
    <w:rsid w:val="0056043D"/>
    <w:rsid w:val="005619BD"/>
    <w:rsid w:val="005633FF"/>
    <w:rsid w:val="00566391"/>
    <w:rsid w:val="00566B5A"/>
    <w:rsid w:val="00566E0A"/>
    <w:rsid w:val="00571A0B"/>
    <w:rsid w:val="0057217C"/>
    <w:rsid w:val="00574C78"/>
    <w:rsid w:val="00574E90"/>
    <w:rsid w:val="005779B2"/>
    <w:rsid w:val="005819EE"/>
    <w:rsid w:val="00583E70"/>
    <w:rsid w:val="00583FB4"/>
    <w:rsid w:val="00585E49"/>
    <w:rsid w:val="00586C51"/>
    <w:rsid w:val="005879A6"/>
    <w:rsid w:val="00587F4C"/>
    <w:rsid w:val="00590056"/>
    <w:rsid w:val="00594883"/>
    <w:rsid w:val="00594E7B"/>
    <w:rsid w:val="005953FB"/>
    <w:rsid w:val="00596C9E"/>
    <w:rsid w:val="005A0640"/>
    <w:rsid w:val="005A1D87"/>
    <w:rsid w:val="005A1E88"/>
    <w:rsid w:val="005A2514"/>
    <w:rsid w:val="005A668D"/>
    <w:rsid w:val="005A6E38"/>
    <w:rsid w:val="005A727B"/>
    <w:rsid w:val="005B029E"/>
    <w:rsid w:val="005B290D"/>
    <w:rsid w:val="005B2A70"/>
    <w:rsid w:val="005B2D3E"/>
    <w:rsid w:val="005B69F3"/>
    <w:rsid w:val="005B7890"/>
    <w:rsid w:val="005C3767"/>
    <w:rsid w:val="005C3E58"/>
    <w:rsid w:val="005C434B"/>
    <w:rsid w:val="005C52B6"/>
    <w:rsid w:val="005C6505"/>
    <w:rsid w:val="005C6BC5"/>
    <w:rsid w:val="005C75D1"/>
    <w:rsid w:val="005D1DB5"/>
    <w:rsid w:val="005D2A77"/>
    <w:rsid w:val="005D475D"/>
    <w:rsid w:val="005D7A45"/>
    <w:rsid w:val="005D7ADA"/>
    <w:rsid w:val="005E0920"/>
    <w:rsid w:val="005E1907"/>
    <w:rsid w:val="005E29B9"/>
    <w:rsid w:val="005E7126"/>
    <w:rsid w:val="005E7498"/>
    <w:rsid w:val="005E78FC"/>
    <w:rsid w:val="005F01A8"/>
    <w:rsid w:val="005F21BE"/>
    <w:rsid w:val="005F3112"/>
    <w:rsid w:val="005F4E68"/>
    <w:rsid w:val="005F6F9F"/>
    <w:rsid w:val="005F7F9E"/>
    <w:rsid w:val="006004BC"/>
    <w:rsid w:val="00601988"/>
    <w:rsid w:val="00601D68"/>
    <w:rsid w:val="00603506"/>
    <w:rsid w:val="006050D9"/>
    <w:rsid w:val="00607739"/>
    <w:rsid w:val="006079BD"/>
    <w:rsid w:val="006128CA"/>
    <w:rsid w:val="00612B60"/>
    <w:rsid w:val="00612EAB"/>
    <w:rsid w:val="0061493D"/>
    <w:rsid w:val="006156DD"/>
    <w:rsid w:val="00615D3C"/>
    <w:rsid w:val="00617B40"/>
    <w:rsid w:val="00620442"/>
    <w:rsid w:val="00620720"/>
    <w:rsid w:val="00621480"/>
    <w:rsid w:val="00621792"/>
    <w:rsid w:val="006233F2"/>
    <w:rsid w:val="00624F66"/>
    <w:rsid w:val="0062745C"/>
    <w:rsid w:val="00630D0E"/>
    <w:rsid w:val="00631790"/>
    <w:rsid w:val="00633081"/>
    <w:rsid w:val="006331B7"/>
    <w:rsid w:val="00633F9E"/>
    <w:rsid w:val="00635508"/>
    <w:rsid w:val="0063705C"/>
    <w:rsid w:val="0064051A"/>
    <w:rsid w:val="006417B2"/>
    <w:rsid w:val="00641ED8"/>
    <w:rsid w:val="0064281C"/>
    <w:rsid w:val="00647817"/>
    <w:rsid w:val="006479A3"/>
    <w:rsid w:val="00647E67"/>
    <w:rsid w:val="006503D9"/>
    <w:rsid w:val="00650E60"/>
    <w:rsid w:val="00650FBC"/>
    <w:rsid w:val="00651ACC"/>
    <w:rsid w:val="00651E93"/>
    <w:rsid w:val="006546C8"/>
    <w:rsid w:val="0065482E"/>
    <w:rsid w:val="00656344"/>
    <w:rsid w:val="006566B5"/>
    <w:rsid w:val="00662A6C"/>
    <w:rsid w:val="00663E3B"/>
    <w:rsid w:val="006665A0"/>
    <w:rsid w:val="00667009"/>
    <w:rsid w:val="006671F0"/>
    <w:rsid w:val="006678C1"/>
    <w:rsid w:val="00667B63"/>
    <w:rsid w:val="00671998"/>
    <w:rsid w:val="006731B9"/>
    <w:rsid w:val="00673319"/>
    <w:rsid w:val="00676D70"/>
    <w:rsid w:val="00681524"/>
    <w:rsid w:val="00685B61"/>
    <w:rsid w:val="00685DF6"/>
    <w:rsid w:val="0068711D"/>
    <w:rsid w:val="00690636"/>
    <w:rsid w:val="00690DB3"/>
    <w:rsid w:val="00692412"/>
    <w:rsid w:val="00694EB7"/>
    <w:rsid w:val="00695DF4"/>
    <w:rsid w:val="00695E56"/>
    <w:rsid w:val="00695FA1"/>
    <w:rsid w:val="006967FB"/>
    <w:rsid w:val="00696CE0"/>
    <w:rsid w:val="006A0630"/>
    <w:rsid w:val="006A0A33"/>
    <w:rsid w:val="006A0F23"/>
    <w:rsid w:val="006A1AFC"/>
    <w:rsid w:val="006A2082"/>
    <w:rsid w:val="006A46D3"/>
    <w:rsid w:val="006A5CC3"/>
    <w:rsid w:val="006A6410"/>
    <w:rsid w:val="006A72C9"/>
    <w:rsid w:val="006A7E5F"/>
    <w:rsid w:val="006B346C"/>
    <w:rsid w:val="006B3D76"/>
    <w:rsid w:val="006B6DCB"/>
    <w:rsid w:val="006C07D9"/>
    <w:rsid w:val="006C17E7"/>
    <w:rsid w:val="006C45EA"/>
    <w:rsid w:val="006C544D"/>
    <w:rsid w:val="006C68F4"/>
    <w:rsid w:val="006C6D32"/>
    <w:rsid w:val="006D11A2"/>
    <w:rsid w:val="006D132E"/>
    <w:rsid w:val="006D2285"/>
    <w:rsid w:val="006D3E99"/>
    <w:rsid w:val="006D47E7"/>
    <w:rsid w:val="006D4939"/>
    <w:rsid w:val="006D5A16"/>
    <w:rsid w:val="006D5B75"/>
    <w:rsid w:val="006E1C2B"/>
    <w:rsid w:val="006E2E3E"/>
    <w:rsid w:val="006E473B"/>
    <w:rsid w:val="006E5713"/>
    <w:rsid w:val="006E6578"/>
    <w:rsid w:val="006E6F4E"/>
    <w:rsid w:val="006F0944"/>
    <w:rsid w:val="006F14A7"/>
    <w:rsid w:val="006F1E59"/>
    <w:rsid w:val="006F23CD"/>
    <w:rsid w:val="007100B0"/>
    <w:rsid w:val="00711E59"/>
    <w:rsid w:val="00713586"/>
    <w:rsid w:val="0071499B"/>
    <w:rsid w:val="007178A3"/>
    <w:rsid w:val="0072111F"/>
    <w:rsid w:val="0072200C"/>
    <w:rsid w:val="0072217C"/>
    <w:rsid w:val="00724B77"/>
    <w:rsid w:val="00725CF3"/>
    <w:rsid w:val="00730411"/>
    <w:rsid w:val="00730956"/>
    <w:rsid w:val="0073132A"/>
    <w:rsid w:val="00731AB2"/>
    <w:rsid w:val="007337ED"/>
    <w:rsid w:val="00734941"/>
    <w:rsid w:val="0073609D"/>
    <w:rsid w:val="00736D9E"/>
    <w:rsid w:val="0074010E"/>
    <w:rsid w:val="007401DB"/>
    <w:rsid w:val="00740E80"/>
    <w:rsid w:val="00742276"/>
    <w:rsid w:val="00745ACF"/>
    <w:rsid w:val="00746285"/>
    <w:rsid w:val="00747484"/>
    <w:rsid w:val="00750B65"/>
    <w:rsid w:val="00752AE0"/>
    <w:rsid w:val="00753461"/>
    <w:rsid w:val="00755675"/>
    <w:rsid w:val="0075740F"/>
    <w:rsid w:val="00757AC4"/>
    <w:rsid w:val="00760D34"/>
    <w:rsid w:val="00760E6D"/>
    <w:rsid w:val="00762172"/>
    <w:rsid w:val="007632EC"/>
    <w:rsid w:val="007633E1"/>
    <w:rsid w:val="007634F4"/>
    <w:rsid w:val="0076446E"/>
    <w:rsid w:val="00764FCF"/>
    <w:rsid w:val="0076584C"/>
    <w:rsid w:val="00767DBB"/>
    <w:rsid w:val="00770C78"/>
    <w:rsid w:val="00772F96"/>
    <w:rsid w:val="007744ED"/>
    <w:rsid w:val="007765F1"/>
    <w:rsid w:val="007772BC"/>
    <w:rsid w:val="0077755D"/>
    <w:rsid w:val="00780FDD"/>
    <w:rsid w:val="00781868"/>
    <w:rsid w:val="00781CD3"/>
    <w:rsid w:val="007828D6"/>
    <w:rsid w:val="00782C08"/>
    <w:rsid w:val="00785107"/>
    <w:rsid w:val="00785D72"/>
    <w:rsid w:val="007860DF"/>
    <w:rsid w:val="007861E6"/>
    <w:rsid w:val="007874FD"/>
    <w:rsid w:val="007907B1"/>
    <w:rsid w:val="00790B9D"/>
    <w:rsid w:val="00790CED"/>
    <w:rsid w:val="00791421"/>
    <w:rsid w:val="00791CE6"/>
    <w:rsid w:val="007920CB"/>
    <w:rsid w:val="007952ED"/>
    <w:rsid w:val="00797017"/>
    <w:rsid w:val="00797BAB"/>
    <w:rsid w:val="00797F2F"/>
    <w:rsid w:val="007A06BC"/>
    <w:rsid w:val="007A12FB"/>
    <w:rsid w:val="007A278E"/>
    <w:rsid w:val="007A2922"/>
    <w:rsid w:val="007A2C6D"/>
    <w:rsid w:val="007A4831"/>
    <w:rsid w:val="007A5B0A"/>
    <w:rsid w:val="007A63CB"/>
    <w:rsid w:val="007A69AE"/>
    <w:rsid w:val="007A6C72"/>
    <w:rsid w:val="007B103F"/>
    <w:rsid w:val="007B161E"/>
    <w:rsid w:val="007B1B7E"/>
    <w:rsid w:val="007B264F"/>
    <w:rsid w:val="007B2686"/>
    <w:rsid w:val="007B2A8A"/>
    <w:rsid w:val="007B42DD"/>
    <w:rsid w:val="007B4C89"/>
    <w:rsid w:val="007B6950"/>
    <w:rsid w:val="007C0ABB"/>
    <w:rsid w:val="007C11E7"/>
    <w:rsid w:val="007C7123"/>
    <w:rsid w:val="007C7427"/>
    <w:rsid w:val="007C769E"/>
    <w:rsid w:val="007D06A6"/>
    <w:rsid w:val="007D0750"/>
    <w:rsid w:val="007D2783"/>
    <w:rsid w:val="007D2A73"/>
    <w:rsid w:val="007D2C95"/>
    <w:rsid w:val="007D2EF3"/>
    <w:rsid w:val="007D3DE4"/>
    <w:rsid w:val="007D7CC8"/>
    <w:rsid w:val="007D7FCA"/>
    <w:rsid w:val="007E1823"/>
    <w:rsid w:val="007E3EB9"/>
    <w:rsid w:val="007E6051"/>
    <w:rsid w:val="007E7568"/>
    <w:rsid w:val="007E7749"/>
    <w:rsid w:val="007E7D18"/>
    <w:rsid w:val="007F1C5C"/>
    <w:rsid w:val="007F28D5"/>
    <w:rsid w:val="007F2C84"/>
    <w:rsid w:val="007F3E05"/>
    <w:rsid w:val="007F43B1"/>
    <w:rsid w:val="007F4548"/>
    <w:rsid w:val="007F4C40"/>
    <w:rsid w:val="007F5F31"/>
    <w:rsid w:val="008001D0"/>
    <w:rsid w:val="0080105B"/>
    <w:rsid w:val="00801DD7"/>
    <w:rsid w:val="00802B5A"/>
    <w:rsid w:val="008048BF"/>
    <w:rsid w:val="008051A7"/>
    <w:rsid w:val="008073D7"/>
    <w:rsid w:val="008117FE"/>
    <w:rsid w:val="00811A57"/>
    <w:rsid w:val="00812B0A"/>
    <w:rsid w:val="00813350"/>
    <w:rsid w:val="008152DD"/>
    <w:rsid w:val="00820112"/>
    <w:rsid w:val="00820325"/>
    <w:rsid w:val="00824DC6"/>
    <w:rsid w:val="00825014"/>
    <w:rsid w:val="00825176"/>
    <w:rsid w:val="00825908"/>
    <w:rsid w:val="0082752F"/>
    <w:rsid w:val="0083007F"/>
    <w:rsid w:val="00831094"/>
    <w:rsid w:val="00831D5E"/>
    <w:rsid w:val="00832956"/>
    <w:rsid w:val="00834C17"/>
    <w:rsid w:val="008357F2"/>
    <w:rsid w:val="00835F12"/>
    <w:rsid w:val="00837645"/>
    <w:rsid w:val="00842628"/>
    <w:rsid w:val="00843C46"/>
    <w:rsid w:val="0084422C"/>
    <w:rsid w:val="00844F77"/>
    <w:rsid w:val="0084708B"/>
    <w:rsid w:val="00847B99"/>
    <w:rsid w:val="00847FD7"/>
    <w:rsid w:val="008508CE"/>
    <w:rsid w:val="00854182"/>
    <w:rsid w:val="008543C3"/>
    <w:rsid w:val="008544D4"/>
    <w:rsid w:val="0085548F"/>
    <w:rsid w:val="00856534"/>
    <w:rsid w:val="00856583"/>
    <w:rsid w:val="008605D4"/>
    <w:rsid w:val="00867F07"/>
    <w:rsid w:val="0087059B"/>
    <w:rsid w:val="00871EFB"/>
    <w:rsid w:val="008753F3"/>
    <w:rsid w:val="00876F42"/>
    <w:rsid w:val="008819FB"/>
    <w:rsid w:val="008821CC"/>
    <w:rsid w:val="0088296F"/>
    <w:rsid w:val="00883669"/>
    <w:rsid w:val="00884C50"/>
    <w:rsid w:val="00891579"/>
    <w:rsid w:val="00891BCF"/>
    <w:rsid w:val="00891E49"/>
    <w:rsid w:val="00893AC1"/>
    <w:rsid w:val="00896CBB"/>
    <w:rsid w:val="008976E5"/>
    <w:rsid w:val="008A01B0"/>
    <w:rsid w:val="008A1E8A"/>
    <w:rsid w:val="008A2293"/>
    <w:rsid w:val="008A36AF"/>
    <w:rsid w:val="008A3D63"/>
    <w:rsid w:val="008A6593"/>
    <w:rsid w:val="008A6A4B"/>
    <w:rsid w:val="008A704C"/>
    <w:rsid w:val="008A78D1"/>
    <w:rsid w:val="008B300E"/>
    <w:rsid w:val="008B31AB"/>
    <w:rsid w:val="008B328E"/>
    <w:rsid w:val="008B5023"/>
    <w:rsid w:val="008B50C1"/>
    <w:rsid w:val="008B71D3"/>
    <w:rsid w:val="008C090B"/>
    <w:rsid w:val="008C15F4"/>
    <w:rsid w:val="008C269A"/>
    <w:rsid w:val="008C622C"/>
    <w:rsid w:val="008C7C48"/>
    <w:rsid w:val="008C7C5B"/>
    <w:rsid w:val="008D0DFE"/>
    <w:rsid w:val="008D1BCA"/>
    <w:rsid w:val="008D2E36"/>
    <w:rsid w:val="008D6D35"/>
    <w:rsid w:val="008D7587"/>
    <w:rsid w:val="008E37F4"/>
    <w:rsid w:val="008E4E6A"/>
    <w:rsid w:val="008F63DE"/>
    <w:rsid w:val="008F6F44"/>
    <w:rsid w:val="008F7B78"/>
    <w:rsid w:val="008F7D29"/>
    <w:rsid w:val="0090103C"/>
    <w:rsid w:val="0090179E"/>
    <w:rsid w:val="009021B0"/>
    <w:rsid w:val="009037FB"/>
    <w:rsid w:val="00906E08"/>
    <w:rsid w:val="009070E1"/>
    <w:rsid w:val="009112A1"/>
    <w:rsid w:val="00911524"/>
    <w:rsid w:val="00914D75"/>
    <w:rsid w:val="00917AAD"/>
    <w:rsid w:val="00921503"/>
    <w:rsid w:val="00921E88"/>
    <w:rsid w:val="00923844"/>
    <w:rsid w:val="00924E34"/>
    <w:rsid w:val="00925B14"/>
    <w:rsid w:val="009278B1"/>
    <w:rsid w:val="00927958"/>
    <w:rsid w:val="00930527"/>
    <w:rsid w:val="00930658"/>
    <w:rsid w:val="0093264D"/>
    <w:rsid w:val="00932C08"/>
    <w:rsid w:val="00932D60"/>
    <w:rsid w:val="00933DC3"/>
    <w:rsid w:val="00934F30"/>
    <w:rsid w:val="009407FC"/>
    <w:rsid w:val="00940C71"/>
    <w:rsid w:val="00942B19"/>
    <w:rsid w:val="0094562E"/>
    <w:rsid w:val="0094595F"/>
    <w:rsid w:val="00946AD0"/>
    <w:rsid w:val="00946F2C"/>
    <w:rsid w:val="0094750A"/>
    <w:rsid w:val="009476A1"/>
    <w:rsid w:val="00947A8B"/>
    <w:rsid w:val="009514F0"/>
    <w:rsid w:val="00953B0F"/>
    <w:rsid w:val="00953D61"/>
    <w:rsid w:val="00954AEC"/>
    <w:rsid w:val="0095560A"/>
    <w:rsid w:val="00955803"/>
    <w:rsid w:val="009618A5"/>
    <w:rsid w:val="00963258"/>
    <w:rsid w:val="0096359A"/>
    <w:rsid w:val="009647EE"/>
    <w:rsid w:val="00966B3A"/>
    <w:rsid w:val="00966DD9"/>
    <w:rsid w:val="00971241"/>
    <w:rsid w:val="00971B12"/>
    <w:rsid w:val="00974947"/>
    <w:rsid w:val="00975220"/>
    <w:rsid w:val="0097543D"/>
    <w:rsid w:val="00980D25"/>
    <w:rsid w:val="00983945"/>
    <w:rsid w:val="00985253"/>
    <w:rsid w:val="0098697F"/>
    <w:rsid w:val="0099236B"/>
    <w:rsid w:val="00994032"/>
    <w:rsid w:val="00994E95"/>
    <w:rsid w:val="00996747"/>
    <w:rsid w:val="009A0F50"/>
    <w:rsid w:val="009A3129"/>
    <w:rsid w:val="009A641A"/>
    <w:rsid w:val="009A6B18"/>
    <w:rsid w:val="009A7099"/>
    <w:rsid w:val="009A7C4A"/>
    <w:rsid w:val="009B18ED"/>
    <w:rsid w:val="009B3F2E"/>
    <w:rsid w:val="009B55DD"/>
    <w:rsid w:val="009B62C5"/>
    <w:rsid w:val="009B6BF6"/>
    <w:rsid w:val="009C13E3"/>
    <w:rsid w:val="009C17D3"/>
    <w:rsid w:val="009C3163"/>
    <w:rsid w:val="009C3902"/>
    <w:rsid w:val="009C6BF3"/>
    <w:rsid w:val="009C6D64"/>
    <w:rsid w:val="009C7E62"/>
    <w:rsid w:val="009D067A"/>
    <w:rsid w:val="009D0F40"/>
    <w:rsid w:val="009D30DF"/>
    <w:rsid w:val="009D4620"/>
    <w:rsid w:val="009D5975"/>
    <w:rsid w:val="009D65CA"/>
    <w:rsid w:val="009D669F"/>
    <w:rsid w:val="009D78A8"/>
    <w:rsid w:val="009D7AED"/>
    <w:rsid w:val="009E0A21"/>
    <w:rsid w:val="009E0B49"/>
    <w:rsid w:val="009E0CF8"/>
    <w:rsid w:val="009E1A9D"/>
    <w:rsid w:val="009E22F8"/>
    <w:rsid w:val="009E3DCB"/>
    <w:rsid w:val="009E4237"/>
    <w:rsid w:val="009E5F78"/>
    <w:rsid w:val="009E7AC2"/>
    <w:rsid w:val="009E7D1A"/>
    <w:rsid w:val="009F037A"/>
    <w:rsid w:val="009F06BF"/>
    <w:rsid w:val="009F0DB1"/>
    <w:rsid w:val="009F1909"/>
    <w:rsid w:val="009F2715"/>
    <w:rsid w:val="009F4FD3"/>
    <w:rsid w:val="009F56FE"/>
    <w:rsid w:val="009F5B15"/>
    <w:rsid w:val="009F5F75"/>
    <w:rsid w:val="009F6EE6"/>
    <w:rsid w:val="009F7F70"/>
    <w:rsid w:val="00A014BD"/>
    <w:rsid w:val="00A01ADF"/>
    <w:rsid w:val="00A0497B"/>
    <w:rsid w:val="00A04D00"/>
    <w:rsid w:val="00A05311"/>
    <w:rsid w:val="00A05574"/>
    <w:rsid w:val="00A05E36"/>
    <w:rsid w:val="00A06C3E"/>
    <w:rsid w:val="00A07449"/>
    <w:rsid w:val="00A0762D"/>
    <w:rsid w:val="00A07AD9"/>
    <w:rsid w:val="00A07BEA"/>
    <w:rsid w:val="00A123B9"/>
    <w:rsid w:val="00A14B91"/>
    <w:rsid w:val="00A242F8"/>
    <w:rsid w:val="00A24F98"/>
    <w:rsid w:val="00A25CBC"/>
    <w:rsid w:val="00A2683B"/>
    <w:rsid w:val="00A27CF5"/>
    <w:rsid w:val="00A30A7A"/>
    <w:rsid w:val="00A31DD6"/>
    <w:rsid w:val="00A32243"/>
    <w:rsid w:val="00A32B43"/>
    <w:rsid w:val="00A33C62"/>
    <w:rsid w:val="00A37727"/>
    <w:rsid w:val="00A41F15"/>
    <w:rsid w:val="00A429B0"/>
    <w:rsid w:val="00A43831"/>
    <w:rsid w:val="00A47C91"/>
    <w:rsid w:val="00A51343"/>
    <w:rsid w:val="00A52EF6"/>
    <w:rsid w:val="00A536B9"/>
    <w:rsid w:val="00A54538"/>
    <w:rsid w:val="00A54B41"/>
    <w:rsid w:val="00A55355"/>
    <w:rsid w:val="00A56299"/>
    <w:rsid w:val="00A56D89"/>
    <w:rsid w:val="00A56FBB"/>
    <w:rsid w:val="00A57AF4"/>
    <w:rsid w:val="00A57B74"/>
    <w:rsid w:val="00A60E61"/>
    <w:rsid w:val="00A6242E"/>
    <w:rsid w:val="00A6613D"/>
    <w:rsid w:val="00A66B3C"/>
    <w:rsid w:val="00A6735E"/>
    <w:rsid w:val="00A7079D"/>
    <w:rsid w:val="00A74CDF"/>
    <w:rsid w:val="00A75860"/>
    <w:rsid w:val="00A76124"/>
    <w:rsid w:val="00A7761C"/>
    <w:rsid w:val="00A81758"/>
    <w:rsid w:val="00A81CC8"/>
    <w:rsid w:val="00A82847"/>
    <w:rsid w:val="00A854ED"/>
    <w:rsid w:val="00A85C8B"/>
    <w:rsid w:val="00A87E69"/>
    <w:rsid w:val="00A907E0"/>
    <w:rsid w:val="00A90F7C"/>
    <w:rsid w:val="00A92861"/>
    <w:rsid w:val="00A93946"/>
    <w:rsid w:val="00A939DD"/>
    <w:rsid w:val="00A94AA1"/>
    <w:rsid w:val="00A94AF8"/>
    <w:rsid w:val="00A95094"/>
    <w:rsid w:val="00A958A1"/>
    <w:rsid w:val="00A95A11"/>
    <w:rsid w:val="00A96202"/>
    <w:rsid w:val="00A96FAF"/>
    <w:rsid w:val="00AA17CC"/>
    <w:rsid w:val="00AA1C05"/>
    <w:rsid w:val="00AA6E02"/>
    <w:rsid w:val="00AB2652"/>
    <w:rsid w:val="00AB2A14"/>
    <w:rsid w:val="00AB33E1"/>
    <w:rsid w:val="00AB4595"/>
    <w:rsid w:val="00AB613F"/>
    <w:rsid w:val="00AB6B7D"/>
    <w:rsid w:val="00AB78B3"/>
    <w:rsid w:val="00AC0493"/>
    <w:rsid w:val="00AC087E"/>
    <w:rsid w:val="00AC165F"/>
    <w:rsid w:val="00AC289D"/>
    <w:rsid w:val="00AC5B15"/>
    <w:rsid w:val="00AC6922"/>
    <w:rsid w:val="00AD022C"/>
    <w:rsid w:val="00AD02FF"/>
    <w:rsid w:val="00AD0B63"/>
    <w:rsid w:val="00AD1688"/>
    <w:rsid w:val="00AD1825"/>
    <w:rsid w:val="00AD26FE"/>
    <w:rsid w:val="00AD39ED"/>
    <w:rsid w:val="00AD43CD"/>
    <w:rsid w:val="00AD4757"/>
    <w:rsid w:val="00AD4872"/>
    <w:rsid w:val="00AD7BC3"/>
    <w:rsid w:val="00AD7C64"/>
    <w:rsid w:val="00AE04B0"/>
    <w:rsid w:val="00AE0649"/>
    <w:rsid w:val="00AE16E2"/>
    <w:rsid w:val="00AE197E"/>
    <w:rsid w:val="00AE4233"/>
    <w:rsid w:val="00AE6581"/>
    <w:rsid w:val="00AE6C38"/>
    <w:rsid w:val="00AE6CEE"/>
    <w:rsid w:val="00AE76CC"/>
    <w:rsid w:val="00AF10E1"/>
    <w:rsid w:val="00AF11F2"/>
    <w:rsid w:val="00AF2252"/>
    <w:rsid w:val="00AF23C2"/>
    <w:rsid w:val="00AF249A"/>
    <w:rsid w:val="00AF4393"/>
    <w:rsid w:val="00AF50EE"/>
    <w:rsid w:val="00AF516F"/>
    <w:rsid w:val="00AF5A24"/>
    <w:rsid w:val="00AF5C29"/>
    <w:rsid w:val="00AF5D9B"/>
    <w:rsid w:val="00B010F2"/>
    <w:rsid w:val="00B01402"/>
    <w:rsid w:val="00B02616"/>
    <w:rsid w:val="00B04ACB"/>
    <w:rsid w:val="00B051AB"/>
    <w:rsid w:val="00B06CE2"/>
    <w:rsid w:val="00B06F30"/>
    <w:rsid w:val="00B13784"/>
    <w:rsid w:val="00B14205"/>
    <w:rsid w:val="00B148B2"/>
    <w:rsid w:val="00B15299"/>
    <w:rsid w:val="00B15B40"/>
    <w:rsid w:val="00B16900"/>
    <w:rsid w:val="00B212A1"/>
    <w:rsid w:val="00B2273F"/>
    <w:rsid w:val="00B22D3F"/>
    <w:rsid w:val="00B244C4"/>
    <w:rsid w:val="00B248B8"/>
    <w:rsid w:val="00B256F5"/>
    <w:rsid w:val="00B25D01"/>
    <w:rsid w:val="00B261C2"/>
    <w:rsid w:val="00B264DD"/>
    <w:rsid w:val="00B26D8F"/>
    <w:rsid w:val="00B27721"/>
    <w:rsid w:val="00B30665"/>
    <w:rsid w:val="00B31772"/>
    <w:rsid w:val="00B32A37"/>
    <w:rsid w:val="00B3355A"/>
    <w:rsid w:val="00B3389C"/>
    <w:rsid w:val="00B33989"/>
    <w:rsid w:val="00B34BE7"/>
    <w:rsid w:val="00B357D1"/>
    <w:rsid w:val="00B4099F"/>
    <w:rsid w:val="00B4158D"/>
    <w:rsid w:val="00B41752"/>
    <w:rsid w:val="00B417BE"/>
    <w:rsid w:val="00B429C3"/>
    <w:rsid w:val="00B42E17"/>
    <w:rsid w:val="00B505E7"/>
    <w:rsid w:val="00B52C6E"/>
    <w:rsid w:val="00B5334C"/>
    <w:rsid w:val="00B53767"/>
    <w:rsid w:val="00B539F9"/>
    <w:rsid w:val="00B616F7"/>
    <w:rsid w:val="00B63855"/>
    <w:rsid w:val="00B64345"/>
    <w:rsid w:val="00B664C7"/>
    <w:rsid w:val="00B670DF"/>
    <w:rsid w:val="00B7166D"/>
    <w:rsid w:val="00B72772"/>
    <w:rsid w:val="00B7403D"/>
    <w:rsid w:val="00B76079"/>
    <w:rsid w:val="00B7643E"/>
    <w:rsid w:val="00B80766"/>
    <w:rsid w:val="00B80B2D"/>
    <w:rsid w:val="00B87C3E"/>
    <w:rsid w:val="00B9050F"/>
    <w:rsid w:val="00B912EC"/>
    <w:rsid w:val="00B919A9"/>
    <w:rsid w:val="00B91ED3"/>
    <w:rsid w:val="00B92DB5"/>
    <w:rsid w:val="00B95021"/>
    <w:rsid w:val="00BA1125"/>
    <w:rsid w:val="00BA1261"/>
    <w:rsid w:val="00BA21C4"/>
    <w:rsid w:val="00BA270C"/>
    <w:rsid w:val="00BA34D2"/>
    <w:rsid w:val="00BA4331"/>
    <w:rsid w:val="00BA49E9"/>
    <w:rsid w:val="00BA6948"/>
    <w:rsid w:val="00BB07A2"/>
    <w:rsid w:val="00BB1688"/>
    <w:rsid w:val="00BB2019"/>
    <w:rsid w:val="00BB30FF"/>
    <w:rsid w:val="00BB31A5"/>
    <w:rsid w:val="00BB5F2D"/>
    <w:rsid w:val="00BB6105"/>
    <w:rsid w:val="00BB777A"/>
    <w:rsid w:val="00BC0F77"/>
    <w:rsid w:val="00BC1D66"/>
    <w:rsid w:val="00BC4D64"/>
    <w:rsid w:val="00BC7AE7"/>
    <w:rsid w:val="00BC7CF7"/>
    <w:rsid w:val="00BD4051"/>
    <w:rsid w:val="00BD45A1"/>
    <w:rsid w:val="00BD5065"/>
    <w:rsid w:val="00BD511F"/>
    <w:rsid w:val="00BD5BF9"/>
    <w:rsid w:val="00BD5D9A"/>
    <w:rsid w:val="00BD64F4"/>
    <w:rsid w:val="00BD65C7"/>
    <w:rsid w:val="00BD666F"/>
    <w:rsid w:val="00BE0C2B"/>
    <w:rsid w:val="00BE4CB4"/>
    <w:rsid w:val="00BE56F5"/>
    <w:rsid w:val="00BE6D57"/>
    <w:rsid w:val="00BE6DD0"/>
    <w:rsid w:val="00BF126D"/>
    <w:rsid w:val="00BF3EB0"/>
    <w:rsid w:val="00BF4B57"/>
    <w:rsid w:val="00BF4D56"/>
    <w:rsid w:val="00BF4DA1"/>
    <w:rsid w:val="00BF583C"/>
    <w:rsid w:val="00BF5F01"/>
    <w:rsid w:val="00BF6D4A"/>
    <w:rsid w:val="00C01B01"/>
    <w:rsid w:val="00C02A20"/>
    <w:rsid w:val="00C031FE"/>
    <w:rsid w:val="00C0529D"/>
    <w:rsid w:val="00C06091"/>
    <w:rsid w:val="00C06685"/>
    <w:rsid w:val="00C06C60"/>
    <w:rsid w:val="00C0714E"/>
    <w:rsid w:val="00C07386"/>
    <w:rsid w:val="00C076E2"/>
    <w:rsid w:val="00C118C6"/>
    <w:rsid w:val="00C11E63"/>
    <w:rsid w:val="00C134D9"/>
    <w:rsid w:val="00C159E1"/>
    <w:rsid w:val="00C162C3"/>
    <w:rsid w:val="00C16865"/>
    <w:rsid w:val="00C2084C"/>
    <w:rsid w:val="00C228BA"/>
    <w:rsid w:val="00C24EF2"/>
    <w:rsid w:val="00C2501B"/>
    <w:rsid w:val="00C25F25"/>
    <w:rsid w:val="00C275BF"/>
    <w:rsid w:val="00C27B85"/>
    <w:rsid w:val="00C27C4F"/>
    <w:rsid w:val="00C27EBE"/>
    <w:rsid w:val="00C30FF0"/>
    <w:rsid w:val="00C3154F"/>
    <w:rsid w:val="00C32476"/>
    <w:rsid w:val="00C339D8"/>
    <w:rsid w:val="00C34F6C"/>
    <w:rsid w:val="00C35FB7"/>
    <w:rsid w:val="00C36F77"/>
    <w:rsid w:val="00C439E0"/>
    <w:rsid w:val="00C43DE2"/>
    <w:rsid w:val="00C449BA"/>
    <w:rsid w:val="00C44CD4"/>
    <w:rsid w:val="00C47070"/>
    <w:rsid w:val="00C474DD"/>
    <w:rsid w:val="00C47741"/>
    <w:rsid w:val="00C5236F"/>
    <w:rsid w:val="00C526F7"/>
    <w:rsid w:val="00C53BB6"/>
    <w:rsid w:val="00C55475"/>
    <w:rsid w:val="00C60531"/>
    <w:rsid w:val="00C609CD"/>
    <w:rsid w:val="00C610DB"/>
    <w:rsid w:val="00C612A1"/>
    <w:rsid w:val="00C645B1"/>
    <w:rsid w:val="00C64A15"/>
    <w:rsid w:val="00C65723"/>
    <w:rsid w:val="00C65BFE"/>
    <w:rsid w:val="00C70E19"/>
    <w:rsid w:val="00C73787"/>
    <w:rsid w:val="00C73941"/>
    <w:rsid w:val="00C74ADD"/>
    <w:rsid w:val="00C75510"/>
    <w:rsid w:val="00C759E5"/>
    <w:rsid w:val="00C80CD8"/>
    <w:rsid w:val="00C81D82"/>
    <w:rsid w:val="00C85D8B"/>
    <w:rsid w:val="00C870E3"/>
    <w:rsid w:val="00C90C5B"/>
    <w:rsid w:val="00C90DD9"/>
    <w:rsid w:val="00C922E6"/>
    <w:rsid w:val="00C93F49"/>
    <w:rsid w:val="00C944FB"/>
    <w:rsid w:val="00C9500A"/>
    <w:rsid w:val="00C95409"/>
    <w:rsid w:val="00C955AD"/>
    <w:rsid w:val="00C959C7"/>
    <w:rsid w:val="00C97177"/>
    <w:rsid w:val="00C979FC"/>
    <w:rsid w:val="00CA03CD"/>
    <w:rsid w:val="00CA2FE0"/>
    <w:rsid w:val="00CA3528"/>
    <w:rsid w:val="00CA508B"/>
    <w:rsid w:val="00CA58D3"/>
    <w:rsid w:val="00CA5B61"/>
    <w:rsid w:val="00CA7EA7"/>
    <w:rsid w:val="00CB07B9"/>
    <w:rsid w:val="00CB0E16"/>
    <w:rsid w:val="00CB3010"/>
    <w:rsid w:val="00CB6851"/>
    <w:rsid w:val="00CC0498"/>
    <w:rsid w:val="00CC5C07"/>
    <w:rsid w:val="00CD0135"/>
    <w:rsid w:val="00CD1075"/>
    <w:rsid w:val="00CD3EF6"/>
    <w:rsid w:val="00CD4480"/>
    <w:rsid w:val="00CD474A"/>
    <w:rsid w:val="00CD586C"/>
    <w:rsid w:val="00CD63A0"/>
    <w:rsid w:val="00CD6508"/>
    <w:rsid w:val="00CE0360"/>
    <w:rsid w:val="00CE401D"/>
    <w:rsid w:val="00CE442C"/>
    <w:rsid w:val="00CE5304"/>
    <w:rsid w:val="00CE5AB9"/>
    <w:rsid w:val="00CE5ED5"/>
    <w:rsid w:val="00CF26D0"/>
    <w:rsid w:val="00CF283F"/>
    <w:rsid w:val="00CF3348"/>
    <w:rsid w:val="00CF6AB4"/>
    <w:rsid w:val="00D019FF"/>
    <w:rsid w:val="00D059B2"/>
    <w:rsid w:val="00D05B5A"/>
    <w:rsid w:val="00D06F25"/>
    <w:rsid w:val="00D0721B"/>
    <w:rsid w:val="00D118F2"/>
    <w:rsid w:val="00D1377F"/>
    <w:rsid w:val="00D1561B"/>
    <w:rsid w:val="00D160EE"/>
    <w:rsid w:val="00D163DE"/>
    <w:rsid w:val="00D1672C"/>
    <w:rsid w:val="00D171F8"/>
    <w:rsid w:val="00D2017A"/>
    <w:rsid w:val="00D205A9"/>
    <w:rsid w:val="00D20915"/>
    <w:rsid w:val="00D236E3"/>
    <w:rsid w:val="00D23A91"/>
    <w:rsid w:val="00D241BE"/>
    <w:rsid w:val="00D2459E"/>
    <w:rsid w:val="00D2561D"/>
    <w:rsid w:val="00D25C79"/>
    <w:rsid w:val="00D27994"/>
    <w:rsid w:val="00D27D41"/>
    <w:rsid w:val="00D27F45"/>
    <w:rsid w:val="00D304BD"/>
    <w:rsid w:val="00D3182B"/>
    <w:rsid w:val="00D32089"/>
    <w:rsid w:val="00D340AE"/>
    <w:rsid w:val="00D34151"/>
    <w:rsid w:val="00D35782"/>
    <w:rsid w:val="00D360FB"/>
    <w:rsid w:val="00D37F6C"/>
    <w:rsid w:val="00D409CF"/>
    <w:rsid w:val="00D40BC2"/>
    <w:rsid w:val="00D4312F"/>
    <w:rsid w:val="00D43F30"/>
    <w:rsid w:val="00D44440"/>
    <w:rsid w:val="00D44D61"/>
    <w:rsid w:val="00D45299"/>
    <w:rsid w:val="00D4546B"/>
    <w:rsid w:val="00D45ABA"/>
    <w:rsid w:val="00D479D7"/>
    <w:rsid w:val="00D514EE"/>
    <w:rsid w:val="00D51B1F"/>
    <w:rsid w:val="00D57BC2"/>
    <w:rsid w:val="00D61567"/>
    <w:rsid w:val="00D6186D"/>
    <w:rsid w:val="00D62EBA"/>
    <w:rsid w:val="00D631E8"/>
    <w:rsid w:val="00D636CC"/>
    <w:rsid w:val="00D63FE0"/>
    <w:rsid w:val="00D647DD"/>
    <w:rsid w:val="00D659C5"/>
    <w:rsid w:val="00D663CE"/>
    <w:rsid w:val="00D67335"/>
    <w:rsid w:val="00D72385"/>
    <w:rsid w:val="00D73118"/>
    <w:rsid w:val="00D74BBF"/>
    <w:rsid w:val="00D74CF4"/>
    <w:rsid w:val="00D76514"/>
    <w:rsid w:val="00D80871"/>
    <w:rsid w:val="00D80ACA"/>
    <w:rsid w:val="00D80D0E"/>
    <w:rsid w:val="00D80E14"/>
    <w:rsid w:val="00D82172"/>
    <w:rsid w:val="00D8227F"/>
    <w:rsid w:val="00D8239F"/>
    <w:rsid w:val="00D84858"/>
    <w:rsid w:val="00D90682"/>
    <w:rsid w:val="00D90917"/>
    <w:rsid w:val="00D91263"/>
    <w:rsid w:val="00D914BE"/>
    <w:rsid w:val="00D921E6"/>
    <w:rsid w:val="00D92981"/>
    <w:rsid w:val="00D92CF9"/>
    <w:rsid w:val="00D95505"/>
    <w:rsid w:val="00D95795"/>
    <w:rsid w:val="00DA0660"/>
    <w:rsid w:val="00DA1302"/>
    <w:rsid w:val="00DA1F9B"/>
    <w:rsid w:val="00DA44EA"/>
    <w:rsid w:val="00DA65C4"/>
    <w:rsid w:val="00DA6B2B"/>
    <w:rsid w:val="00DA6C74"/>
    <w:rsid w:val="00DA7843"/>
    <w:rsid w:val="00DA7E60"/>
    <w:rsid w:val="00DB0DB5"/>
    <w:rsid w:val="00DB1E4D"/>
    <w:rsid w:val="00DB2F76"/>
    <w:rsid w:val="00DB3770"/>
    <w:rsid w:val="00DB3A92"/>
    <w:rsid w:val="00DB554D"/>
    <w:rsid w:val="00DB5B77"/>
    <w:rsid w:val="00DC012E"/>
    <w:rsid w:val="00DC38A3"/>
    <w:rsid w:val="00DC4B8A"/>
    <w:rsid w:val="00DC632B"/>
    <w:rsid w:val="00DD1A69"/>
    <w:rsid w:val="00DD2571"/>
    <w:rsid w:val="00DD718E"/>
    <w:rsid w:val="00DE0087"/>
    <w:rsid w:val="00DE053E"/>
    <w:rsid w:val="00DE2C96"/>
    <w:rsid w:val="00DE42FD"/>
    <w:rsid w:val="00DE63C5"/>
    <w:rsid w:val="00DF09A4"/>
    <w:rsid w:val="00DF1440"/>
    <w:rsid w:val="00DF1D96"/>
    <w:rsid w:val="00DF2246"/>
    <w:rsid w:val="00DF3F19"/>
    <w:rsid w:val="00E01CCD"/>
    <w:rsid w:val="00E046F5"/>
    <w:rsid w:val="00E04DB1"/>
    <w:rsid w:val="00E06104"/>
    <w:rsid w:val="00E078FE"/>
    <w:rsid w:val="00E07BB7"/>
    <w:rsid w:val="00E10B90"/>
    <w:rsid w:val="00E13160"/>
    <w:rsid w:val="00E13AAB"/>
    <w:rsid w:val="00E16433"/>
    <w:rsid w:val="00E16709"/>
    <w:rsid w:val="00E241FA"/>
    <w:rsid w:val="00E24393"/>
    <w:rsid w:val="00E25B58"/>
    <w:rsid w:val="00E302FF"/>
    <w:rsid w:val="00E307C9"/>
    <w:rsid w:val="00E30AF9"/>
    <w:rsid w:val="00E3178F"/>
    <w:rsid w:val="00E31C3B"/>
    <w:rsid w:val="00E31D56"/>
    <w:rsid w:val="00E33C8F"/>
    <w:rsid w:val="00E33D4F"/>
    <w:rsid w:val="00E35733"/>
    <w:rsid w:val="00E35C23"/>
    <w:rsid w:val="00E36CBD"/>
    <w:rsid w:val="00E37150"/>
    <w:rsid w:val="00E4535C"/>
    <w:rsid w:val="00E513D4"/>
    <w:rsid w:val="00E52446"/>
    <w:rsid w:val="00E5294D"/>
    <w:rsid w:val="00E5373E"/>
    <w:rsid w:val="00E56CC8"/>
    <w:rsid w:val="00E57540"/>
    <w:rsid w:val="00E576DC"/>
    <w:rsid w:val="00E5795B"/>
    <w:rsid w:val="00E61D5B"/>
    <w:rsid w:val="00E64169"/>
    <w:rsid w:val="00E65605"/>
    <w:rsid w:val="00E6719A"/>
    <w:rsid w:val="00E71545"/>
    <w:rsid w:val="00E73F23"/>
    <w:rsid w:val="00E75309"/>
    <w:rsid w:val="00E755C1"/>
    <w:rsid w:val="00E756F0"/>
    <w:rsid w:val="00E77480"/>
    <w:rsid w:val="00E80B4B"/>
    <w:rsid w:val="00E81D84"/>
    <w:rsid w:val="00E82EC8"/>
    <w:rsid w:val="00E85F27"/>
    <w:rsid w:val="00E8750D"/>
    <w:rsid w:val="00E90103"/>
    <w:rsid w:val="00E93104"/>
    <w:rsid w:val="00E931C8"/>
    <w:rsid w:val="00E93336"/>
    <w:rsid w:val="00E95B07"/>
    <w:rsid w:val="00E96282"/>
    <w:rsid w:val="00EA11F4"/>
    <w:rsid w:val="00EA2B21"/>
    <w:rsid w:val="00EA60C6"/>
    <w:rsid w:val="00EA6AB6"/>
    <w:rsid w:val="00EA7926"/>
    <w:rsid w:val="00EA7EE0"/>
    <w:rsid w:val="00EB1E22"/>
    <w:rsid w:val="00EB3A29"/>
    <w:rsid w:val="00EB3C7F"/>
    <w:rsid w:val="00EB6990"/>
    <w:rsid w:val="00EB6FD4"/>
    <w:rsid w:val="00EB7EFE"/>
    <w:rsid w:val="00EC12DB"/>
    <w:rsid w:val="00EC1BD2"/>
    <w:rsid w:val="00EC31BC"/>
    <w:rsid w:val="00EC32C3"/>
    <w:rsid w:val="00EC4251"/>
    <w:rsid w:val="00EC49BF"/>
    <w:rsid w:val="00EC4EEE"/>
    <w:rsid w:val="00EC6141"/>
    <w:rsid w:val="00EC6BFA"/>
    <w:rsid w:val="00EC773B"/>
    <w:rsid w:val="00ED050C"/>
    <w:rsid w:val="00ED37AF"/>
    <w:rsid w:val="00ED459D"/>
    <w:rsid w:val="00ED57AF"/>
    <w:rsid w:val="00ED5CB8"/>
    <w:rsid w:val="00ED7BF2"/>
    <w:rsid w:val="00EE07CC"/>
    <w:rsid w:val="00EE1269"/>
    <w:rsid w:val="00EE2092"/>
    <w:rsid w:val="00EE3420"/>
    <w:rsid w:val="00EE4B49"/>
    <w:rsid w:val="00EE76A5"/>
    <w:rsid w:val="00EF0808"/>
    <w:rsid w:val="00EF3C61"/>
    <w:rsid w:val="00EF422C"/>
    <w:rsid w:val="00EF755B"/>
    <w:rsid w:val="00F008BC"/>
    <w:rsid w:val="00F00BA4"/>
    <w:rsid w:val="00F00E8B"/>
    <w:rsid w:val="00F02F98"/>
    <w:rsid w:val="00F03015"/>
    <w:rsid w:val="00F03AC3"/>
    <w:rsid w:val="00F04048"/>
    <w:rsid w:val="00F10610"/>
    <w:rsid w:val="00F12224"/>
    <w:rsid w:val="00F1527F"/>
    <w:rsid w:val="00F1557F"/>
    <w:rsid w:val="00F17A39"/>
    <w:rsid w:val="00F22C30"/>
    <w:rsid w:val="00F23002"/>
    <w:rsid w:val="00F233AB"/>
    <w:rsid w:val="00F2396D"/>
    <w:rsid w:val="00F247BC"/>
    <w:rsid w:val="00F250B9"/>
    <w:rsid w:val="00F2721B"/>
    <w:rsid w:val="00F31575"/>
    <w:rsid w:val="00F325C3"/>
    <w:rsid w:val="00F3588B"/>
    <w:rsid w:val="00F463F1"/>
    <w:rsid w:val="00F474B9"/>
    <w:rsid w:val="00F5160C"/>
    <w:rsid w:val="00F52B7C"/>
    <w:rsid w:val="00F536A0"/>
    <w:rsid w:val="00F60125"/>
    <w:rsid w:val="00F60AFF"/>
    <w:rsid w:val="00F610DC"/>
    <w:rsid w:val="00F64378"/>
    <w:rsid w:val="00F6471B"/>
    <w:rsid w:val="00F64B45"/>
    <w:rsid w:val="00F64C94"/>
    <w:rsid w:val="00F64E0E"/>
    <w:rsid w:val="00F67047"/>
    <w:rsid w:val="00F71463"/>
    <w:rsid w:val="00F714D4"/>
    <w:rsid w:val="00F71E5F"/>
    <w:rsid w:val="00F74994"/>
    <w:rsid w:val="00F75EDE"/>
    <w:rsid w:val="00F7640B"/>
    <w:rsid w:val="00F81743"/>
    <w:rsid w:val="00F86178"/>
    <w:rsid w:val="00F86496"/>
    <w:rsid w:val="00F87C85"/>
    <w:rsid w:val="00F87CEF"/>
    <w:rsid w:val="00F905BF"/>
    <w:rsid w:val="00F90DBF"/>
    <w:rsid w:val="00F912A2"/>
    <w:rsid w:val="00F92F4A"/>
    <w:rsid w:val="00F9423D"/>
    <w:rsid w:val="00F94275"/>
    <w:rsid w:val="00F944C6"/>
    <w:rsid w:val="00F9455F"/>
    <w:rsid w:val="00F97ADB"/>
    <w:rsid w:val="00FA0363"/>
    <w:rsid w:val="00FA09E0"/>
    <w:rsid w:val="00FA1768"/>
    <w:rsid w:val="00FA3A2A"/>
    <w:rsid w:val="00FA3C35"/>
    <w:rsid w:val="00FA4E79"/>
    <w:rsid w:val="00FA5603"/>
    <w:rsid w:val="00FA6C00"/>
    <w:rsid w:val="00FA70E4"/>
    <w:rsid w:val="00FA7583"/>
    <w:rsid w:val="00FA77A4"/>
    <w:rsid w:val="00FA7B5A"/>
    <w:rsid w:val="00FB01DF"/>
    <w:rsid w:val="00FB2056"/>
    <w:rsid w:val="00FB2F97"/>
    <w:rsid w:val="00FB41BD"/>
    <w:rsid w:val="00FB4FAE"/>
    <w:rsid w:val="00FB506D"/>
    <w:rsid w:val="00FB5975"/>
    <w:rsid w:val="00FC0C24"/>
    <w:rsid w:val="00FC4611"/>
    <w:rsid w:val="00FC4A74"/>
    <w:rsid w:val="00FC7003"/>
    <w:rsid w:val="00FD0315"/>
    <w:rsid w:val="00FD069B"/>
    <w:rsid w:val="00FD0A25"/>
    <w:rsid w:val="00FD1186"/>
    <w:rsid w:val="00FD216E"/>
    <w:rsid w:val="00FD316C"/>
    <w:rsid w:val="00FD35A6"/>
    <w:rsid w:val="00FD3AE1"/>
    <w:rsid w:val="00FD3BDF"/>
    <w:rsid w:val="00FD435A"/>
    <w:rsid w:val="00FD5511"/>
    <w:rsid w:val="00FD755B"/>
    <w:rsid w:val="00FE0F9B"/>
    <w:rsid w:val="00FE3859"/>
    <w:rsid w:val="00FE5F7F"/>
    <w:rsid w:val="00FE6AF8"/>
    <w:rsid w:val="00FE7F45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Скругленная прямоугольная выноска 23"/>
        <o:r id="V:Rule2" type="callout" idref="#Скругленная прямоугольная выноска 28"/>
        <o:r id="V:Rule3" type="callout" idref="#Скругленная прямоугольная выноска 29"/>
        <o:r id="V:Rule4" type="callout" idref="#Скругленная прямоугольная выноска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5F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B539B"/>
  </w:style>
  <w:style w:type="character" w:customStyle="1" w:styleId="FontStyle91">
    <w:name w:val="Font Style91"/>
    <w:basedOn w:val="a0"/>
    <w:uiPriority w:val="99"/>
    <w:rsid w:val="002B539B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basedOn w:val="a0"/>
    <w:uiPriority w:val="99"/>
    <w:rsid w:val="002B539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2B539B"/>
    <w:pPr>
      <w:widowControl w:val="0"/>
      <w:autoSpaceDE w:val="0"/>
      <w:autoSpaceDN w:val="0"/>
      <w:adjustRightInd w:val="0"/>
      <w:spacing w:after="0" w:line="218" w:lineRule="exact"/>
      <w:ind w:firstLine="403"/>
    </w:pPr>
    <w:rPr>
      <w:rFonts w:ascii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34"/>
    <w:qFormat/>
    <w:rsid w:val="002B539B"/>
    <w:pPr>
      <w:ind w:left="720"/>
      <w:contextualSpacing/>
    </w:pPr>
  </w:style>
  <w:style w:type="character" w:customStyle="1" w:styleId="FontStyle87">
    <w:name w:val="Font Style87"/>
    <w:basedOn w:val="a0"/>
    <w:uiPriority w:val="99"/>
    <w:rsid w:val="00746285"/>
    <w:rPr>
      <w:rFonts w:ascii="Tahoma" w:hAnsi="Tahoma" w:cs="Tahoma"/>
      <w:sz w:val="32"/>
      <w:szCs w:val="32"/>
    </w:rPr>
  </w:style>
  <w:style w:type="character" w:customStyle="1" w:styleId="FontStyle90">
    <w:name w:val="Font Style90"/>
    <w:basedOn w:val="a0"/>
    <w:uiPriority w:val="99"/>
    <w:rsid w:val="00746285"/>
    <w:rPr>
      <w:rFonts w:ascii="Tahoma" w:hAnsi="Tahoma" w:cs="Tahoma"/>
      <w:sz w:val="24"/>
      <w:szCs w:val="24"/>
    </w:rPr>
  </w:style>
  <w:style w:type="table" w:styleId="a6">
    <w:name w:val="Table Grid"/>
    <w:basedOn w:val="a1"/>
    <w:uiPriority w:val="59"/>
    <w:rsid w:val="00EA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99674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96747"/>
    <w:rPr>
      <w:rFonts w:eastAsiaTheme="minorEastAsia"/>
      <w:lang w:eastAsia="ru-RU"/>
    </w:rPr>
  </w:style>
  <w:style w:type="character" w:customStyle="1" w:styleId="FontStyle100">
    <w:name w:val="Font Style100"/>
    <w:basedOn w:val="a0"/>
    <w:uiPriority w:val="99"/>
    <w:rsid w:val="009967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99674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99674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996747"/>
    <w:rPr>
      <w:rFonts w:ascii="Times New Roman" w:hAnsi="Times New Roman" w:cs="Times New Roman"/>
      <w:i/>
      <w:iCs/>
      <w:color w:val="000000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BE4CB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BE4CB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5B0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9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5B07"/>
    <w:rPr>
      <w:rFonts w:eastAsiaTheme="minorEastAsia"/>
      <w:lang w:eastAsia="ru-RU"/>
    </w:rPr>
  </w:style>
  <w:style w:type="character" w:customStyle="1" w:styleId="FontStyle131">
    <w:name w:val="Font Style131"/>
    <w:basedOn w:val="a0"/>
    <w:uiPriority w:val="99"/>
    <w:rsid w:val="0018464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8464F"/>
    <w:pPr>
      <w:widowControl w:val="0"/>
      <w:autoSpaceDE w:val="0"/>
      <w:autoSpaceDN w:val="0"/>
      <w:adjustRightInd w:val="0"/>
      <w:spacing w:after="0" w:line="277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AA1C05"/>
    <w:pPr>
      <w:widowControl w:val="0"/>
      <w:autoSpaceDE w:val="0"/>
      <w:autoSpaceDN w:val="0"/>
      <w:adjustRightInd w:val="0"/>
      <w:spacing w:after="0" w:line="302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E0087"/>
    <w:rPr>
      <w:i/>
      <w:iCs/>
    </w:rPr>
  </w:style>
  <w:style w:type="paragraph" w:customStyle="1" w:styleId="Style10">
    <w:name w:val="Style10"/>
    <w:basedOn w:val="a"/>
    <w:uiPriority w:val="99"/>
    <w:rsid w:val="00E01CCD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5">
    <w:name w:val="Font Style145"/>
    <w:basedOn w:val="a0"/>
    <w:uiPriority w:val="99"/>
    <w:rsid w:val="00E01CCD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e">
    <w:name w:val="Normal (Web)"/>
    <w:basedOn w:val="a"/>
    <w:uiPriority w:val="99"/>
    <w:unhideWhenUsed/>
    <w:rsid w:val="009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359A"/>
  </w:style>
  <w:style w:type="character" w:customStyle="1" w:styleId="FontStyle179">
    <w:name w:val="Font Style179"/>
    <w:basedOn w:val="a0"/>
    <w:uiPriority w:val="99"/>
    <w:rsid w:val="006C07D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80">
    <w:name w:val="Font Style180"/>
    <w:basedOn w:val="a0"/>
    <w:uiPriority w:val="99"/>
    <w:rsid w:val="006C07D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1">
    <w:name w:val="Font Style141"/>
    <w:basedOn w:val="a0"/>
    <w:uiPriority w:val="99"/>
    <w:rsid w:val="00EC31B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2">
    <w:name w:val="c2"/>
    <w:basedOn w:val="a"/>
    <w:rsid w:val="0018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2036E"/>
  </w:style>
  <w:style w:type="numbering" w:customStyle="1" w:styleId="10">
    <w:name w:val="Нет списка1"/>
    <w:next w:val="a2"/>
    <w:uiPriority w:val="99"/>
    <w:semiHidden/>
    <w:unhideWhenUsed/>
    <w:rsid w:val="00F00BA4"/>
  </w:style>
  <w:style w:type="paragraph" w:styleId="af">
    <w:name w:val="Balloon Text"/>
    <w:basedOn w:val="a"/>
    <w:link w:val="af0"/>
    <w:uiPriority w:val="99"/>
    <w:semiHidden/>
    <w:unhideWhenUsed/>
    <w:rsid w:val="0048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4A6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A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65F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B539B"/>
  </w:style>
  <w:style w:type="character" w:customStyle="1" w:styleId="FontStyle91">
    <w:name w:val="Font Style91"/>
    <w:basedOn w:val="a0"/>
    <w:uiPriority w:val="99"/>
    <w:rsid w:val="002B539B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basedOn w:val="a0"/>
    <w:uiPriority w:val="99"/>
    <w:rsid w:val="002B539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2B539B"/>
    <w:pPr>
      <w:widowControl w:val="0"/>
      <w:autoSpaceDE w:val="0"/>
      <w:autoSpaceDN w:val="0"/>
      <w:adjustRightInd w:val="0"/>
      <w:spacing w:after="0" w:line="218" w:lineRule="exact"/>
      <w:ind w:firstLine="403"/>
    </w:pPr>
    <w:rPr>
      <w:rFonts w:ascii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34"/>
    <w:qFormat/>
    <w:rsid w:val="002B539B"/>
    <w:pPr>
      <w:ind w:left="720"/>
      <w:contextualSpacing/>
    </w:pPr>
  </w:style>
  <w:style w:type="character" w:customStyle="1" w:styleId="FontStyle87">
    <w:name w:val="Font Style87"/>
    <w:basedOn w:val="a0"/>
    <w:uiPriority w:val="99"/>
    <w:rsid w:val="00746285"/>
    <w:rPr>
      <w:rFonts w:ascii="Tahoma" w:hAnsi="Tahoma" w:cs="Tahoma"/>
      <w:sz w:val="32"/>
      <w:szCs w:val="32"/>
    </w:rPr>
  </w:style>
  <w:style w:type="character" w:customStyle="1" w:styleId="FontStyle90">
    <w:name w:val="Font Style90"/>
    <w:basedOn w:val="a0"/>
    <w:uiPriority w:val="99"/>
    <w:rsid w:val="00746285"/>
    <w:rPr>
      <w:rFonts w:ascii="Tahoma" w:hAnsi="Tahoma" w:cs="Tahoma"/>
      <w:sz w:val="24"/>
      <w:szCs w:val="24"/>
    </w:rPr>
  </w:style>
  <w:style w:type="table" w:styleId="a6">
    <w:name w:val="Table Grid"/>
    <w:basedOn w:val="a1"/>
    <w:uiPriority w:val="59"/>
    <w:rsid w:val="00EA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99674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96747"/>
    <w:rPr>
      <w:rFonts w:eastAsiaTheme="minorEastAsia"/>
      <w:lang w:eastAsia="ru-RU"/>
    </w:rPr>
  </w:style>
  <w:style w:type="character" w:customStyle="1" w:styleId="FontStyle100">
    <w:name w:val="Font Style100"/>
    <w:basedOn w:val="a0"/>
    <w:uiPriority w:val="99"/>
    <w:rsid w:val="009967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99674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99674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996747"/>
    <w:rPr>
      <w:rFonts w:ascii="Times New Roman" w:hAnsi="Times New Roman" w:cs="Times New Roman"/>
      <w:i/>
      <w:iCs/>
      <w:color w:val="000000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BE4CB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BE4CB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5B0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9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5B07"/>
    <w:rPr>
      <w:rFonts w:eastAsiaTheme="minorEastAsia"/>
      <w:lang w:eastAsia="ru-RU"/>
    </w:rPr>
  </w:style>
  <w:style w:type="character" w:customStyle="1" w:styleId="FontStyle131">
    <w:name w:val="Font Style131"/>
    <w:basedOn w:val="a0"/>
    <w:uiPriority w:val="99"/>
    <w:rsid w:val="0018464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8464F"/>
    <w:pPr>
      <w:widowControl w:val="0"/>
      <w:autoSpaceDE w:val="0"/>
      <w:autoSpaceDN w:val="0"/>
      <w:adjustRightInd w:val="0"/>
      <w:spacing w:after="0" w:line="277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AA1C05"/>
    <w:pPr>
      <w:widowControl w:val="0"/>
      <w:autoSpaceDE w:val="0"/>
      <w:autoSpaceDN w:val="0"/>
      <w:adjustRightInd w:val="0"/>
      <w:spacing w:after="0" w:line="302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E0087"/>
    <w:rPr>
      <w:i/>
      <w:iCs/>
    </w:rPr>
  </w:style>
  <w:style w:type="paragraph" w:customStyle="1" w:styleId="Style10">
    <w:name w:val="Style10"/>
    <w:basedOn w:val="a"/>
    <w:uiPriority w:val="99"/>
    <w:rsid w:val="00E01CCD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5">
    <w:name w:val="Font Style145"/>
    <w:basedOn w:val="a0"/>
    <w:uiPriority w:val="99"/>
    <w:rsid w:val="00E01CCD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e">
    <w:name w:val="Normal (Web)"/>
    <w:basedOn w:val="a"/>
    <w:uiPriority w:val="99"/>
    <w:unhideWhenUsed/>
    <w:rsid w:val="009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359A"/>
  </w:style>
  <w:style w:type="character" w:customStyle="1" w:styleId="FontStyle179">
    <w:name w:val="Font Style179"/>
    <w:basedOn w:val="a0"/>
    <w:uiPriority w:val="99"/>
    <w:rsid w:val="006C07D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80">
    <w:name w:val="Font Style180"/>
    <w:basedOn w:val="a0"/>
    <w:uiPriority w:val="99"/>
    <w:rsid w:val="006C07D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1">
    <w:name w:val="Font Style141"/>
    <w:basedOn w:val="a0"/>
    <w:uiPriority w:val="99"/>
    <w:rsid w:val="00EC31B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2">
    <w:name w:val="c2"/>
    <w:basedOn w:val="a"/>
    <w:rsid w:val="0018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32036E"/>
  </w:style>
  <w:style w:type="numbering" w:customStyle="1" w:styleId="10">
    <w:name w:val="Нет списка1"/>
    <w:next w:val="a2"/>
    <w:uiPriority w:val="99"/>
    <w:semiHidden/>
    <w:unhideWhenUsed/>
    <w:rsid w:val="00F00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92A1-26D7-4B37-B48A-DA76D4BA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18662</Words>
  <Characters>106379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74</cp:revision>
  <cp:lastPrinted>2017-09-25T10:58:00Z</cp:lastPrinted>
  <dcterms:created xsi:type="dcterms:W3CDTF">2017-08-06T11:08:00Z</dcterms:created>
  <dcterms:modified xsi:type="dcterms:W3CDTF">2018-09-02T08:32:00Z</dcterms:modified>
</cp:coreProperties>
</file>