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6D" w:rsidRDefault="00803A6D">
      <w:pPr>
        <w:rPr>
          <w:sz w:val="28"/>
        </w:rPr>
      </w:pPr>
      <w:r w:rsidRPr="00803A6D">
        <w:rPr>
          <w:sz w:val="28"/>
        </w:rPr>
        <w:t>Муниципальное казенное дошкольное образовательное учреждение Северного района Новосибирской области детский сад « Сказка»</w:t>
      </w:r>
    </w:p>
    <w:p w:rsidR="00803A6D" w:rsidRPr="00803A6D" w:rsidRDefault="00803A6D" w:rsidP="00803A6D">
      <w:pPr>
        <w:rPr>
          <w:sz w:val="28"/>
        </w:rPr>
      </w:pPr>
    </w:p>
    <w:p w:rsidR="00803A6D" w:rsidRPr="00803A6D" w:rsidRDefault="00803A6D" w:rsidP="00803A6D">
      <w:pPr>
        <w:rPr>
          <w:sz w:val="28"/>
        </w:rPr>
      </w:pPr>
    </w:p>
    <w:p w:rsidR="00803A6D" w:rsidRPr="00803A6D" w:rsidRDefault="00803A6D" w:rsidP="00803A6D">
      <w:pPr>
        <w:rPr>
          <w:sz w:val="28"/>
        </w:rPr>
      </w:pPr>
    </w:p>
    <w:p w:rsidR="00803A6D" w:rsidRPr="00803A6D" w:rsidRDefault="00803A6D" w:rsidP="00803A6D">
      <w:pPr>
        <w:rPr>
          <w:sz w:val="28"/>
        </w:rPr>
      </w:pPr>
    </w:p>
    <w:p w:rsidR="00803A6D" w:rsidRDefault="00803A6D" w:rsidP="00803A6D">
      <w:pPr>
        <w:rPr>
          <w:sz w:val="28"/>
        </w:rPr>
      </w:pPr>
    </w:p>
    <w:p w:rsidR="00803A6D" w:rsidRPr="00A20C1E" w:rsidRDefault="00803A6D" w:rsidP="00803A6D">
      <w:pPr>
        <w:ind w:firstLine="708"/>
        <w:rPr>
          <w:b/>
          <w:sz w:val="28"/>
        </w:rPr>
      </w:pPr>
      <w:r w:rsidRPr="00A20C1E">
        <w:rPr>
          <w:b/>
          <w:sz w:val="28"/>
        </w:rPr>
        <w:t>Индивидуальный образовательный маршрут педагога</w:t>
      </w:r>
    </w:p>
    <w:p w:rsidR="00803A6D" w:rsidRPr="00803A6D" w:rsidRDefault="00803A6D" w:rsidP="00803A6D">
      <w:pPr>
        <w:rPr>
          <w:sz w:val="28"/>
        </w:rPr>
      </w:pPr>
    </w:p>
    <w:p w:rsidR="00803A6D" w:rsidRPr="00803A6D" w:rsidRDefault="00803A6D" w:rsidP="00803A6D">
      <w:pPr>
        <w:rPr>
          <w:sz w:val="28"/>
        </w:rPr>
      </w:pPr>
    </w:p>
    <w:p w:rsidR="00803A6D" w:rsidRPr="00803A6D" w:rsidRDefault="00803A6D" w:rsidP="00803A6D">
      <w:pPr>
        <w:rPr>
          <w:sz w:val="28"/>
        </w:rPr>
      </w:pPr>
    </w:p>
    <w:p w:rsidR="00803A6D" w:rsidRPr="00803A6D" w:rsidRDefault="00803A6D" w:rsidP="00803A6D">
      <w:pPr>
        <w:rPr>
          <w:sz w:val="28"/>
        </w:rPr>
      </w:pPr>
    </w:p>
    <w:p w:rsidR="00803A6D" w:rsidRPr="00803A6D" w:rsidRDefault="00803A6D" w:rsidP="00803A6D">
      <w:pPr>
        <w:rPr>
          <w:sz w:val="28"/>
        </w:rPr>
      </w:pPr>
    </w:p>
    <w:p w:rsidR="00803A6D" w:rsidRDefault="00803A6D" w:rsidP="00803A6D">
      <w:pPr>
        <w:tabs>
          <w:tab w:val="left" w:pos="1440"/>
        </w:tabs>
        <w:rPr>
          <w:sz w:val="28"/>
        </w:rPr>
      </w:pPr>
      <w:r>
        <w:rPr>
          <w:sz w:val="28"/>
        </w:rPr>
        <w:t xml:space="preserve"> </w:t>
      </w:r>
    </w:p>
    <w:p w:rsidR="00A20C1E" w:rsidRPr="00523570" w:rsidRDefault="00E34618" w:rsidP="00803A6D">
      <w:pPr>
        <w:tabs>
          <w:tab w:val="left" w:pos="1440"/>
        </w:tabs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803A6D" w:rsidRPr="00523570">
        <w:rPr>
          <w:b/>
          <w:sz w:val="28"/>
        </w:rPr>
        <w:t>Серова Оксана Александровна</w:t>
      </w:r>
    </w:p>
    <w:p w:rsidR="00E34618" w:rsidRDefault="00803A6D" w:rsidP="00803A6D">
      <w:pPr>
        <w:tabs>
          <w:tab w:val="left" w:pos="1440"/>
        </w:tabs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ab/>
      </w:r>
      <w:r w:rsidR="00E34618">
        <w:rPr>
          <w:sz w:val="28"/>
        </w:rPr>
        <w:t>Занимаемая должность:  в</w:t>
      </w:r>
      <w:r>
        <w:rPr>
          <w:sz w:val="28"/>
        </w:rPr>
        <w:t xml:space="preserve">оспитатель  </w:t>
      </w:r>
    </w:p>
    <w:p w:rsidR="00803A6D" w:rsidRDefault="00E34618" w:rsidP="00803A6D">
      <w:pPr>
        <w:tabs>
          <w:tab w:val="left" w:pos="1440"/>
        </w:tabs>
        <w:rPr>
          <w:sz w:val="28"/>
        </w:rPr>
      </w:pPr>
      <w:r>
        <w:rPr>
          <w:sz w:val="28"/>
        </w:rPr>
        <w:t xml:space="preserve">                       Стаж:</w:t>
      </w:r>
      <w:r w:rsidR="00803A6D">
        <w:rPr>
          <w:sz w:val="28"/>
        </w:rPr>
        <w:t xml:space="preserve"> 12 лет</w:t>
      </w:r>
    </w:p>
    <w:p w:rsidR="00367E92" w:rsidRDefault="00803A6D" w:rsidP="00E34618">
      <w:pPr>
        <w:tabs>
          <w:tab w:val="left" w:pos="1440"/>
        </w:tabs>
        <w:rPr>
          <w:sz w:val="28"/>
        </w:rPr>
      </w:pPr>
      <w:r>
        <w:rPr>
          <w:sz w:val="28"/>
        </w:rPr>
        <w:tab/>
      </w:r>
    </w:p>
    <w:p w:rsidR="00803A6D" w:rsidRDefault="00803A6D" w:rsidP="00803A6D">
      <w:pPr>
        <w:tabs>
          <w:tab w:val="left" w:pos="1440"/>
        </w:tabs>
        <w:rPr>
          <w:sz w:val="28"/>
        </w:rPr>
      </w:pPr>
    </w:p>
    <w:p w:rsidR="00803A6D" w:rsidRDefault="00803A6D" w:rsidP="00803A6D">
      <w:pPr>
        <w:tabs>
          <w:tab w:val="left" w:pos="1440"/>
        </w:tabs>
        <w:rPr>
          <w:sz w:val="28"/>
        </w:rPr>
      </w:pPr>
    </w:p>
    <w:p w:rsidR="00803A6D" w:rsidRDefault="00803A6D" w:rsidP="00803A6D">
      <w:pPr>
        <w:tabs>
          <w:tab w:val="left" w:pos="1440"/>
        </w:tabs>
        <w:rPr>
          <w:sz w:val="28"/>
        </w:rPr>
      </w:pPr>
    </w:p>
    <w:p w:rsidR="00803A6D" w:rsidRDefault="00803A6D" w:rsidP="00803A6D">
      <w:pPr>
        <w:tabs>
          <w:tab w:val="left" w:pos="1440"/>
        </w:tabs>
        <w:rPr>
          <w:sz w:val="28"/>
        </w:rPr>
      </w:pPr>
    </w:p>
    <w:p w:rsidR="00803A6D" w:rsidRDefault="00803A6D" w:rsidP="00803A6D">
      <w:pPr>
        <w:tabs>
          <w:tab w:val="left" w:pos="1440"/>
        </w:tabs>
        <w:rPr>
          <w:sz w:val="28"/>
        </w:rPr>
      </w:pPr>
    </w:p>
    <w:p w:rsidR="0095109E" w:rsidRDefault="0095109E" w:rsidP="00803A6D">
      <w:pPr>
        <w:tabs>
          <w:tab w:val="left" w:pos="1440"/>
        </w:tabs>
        <w:rPr>
          <w:sz w:val="28"/>
        </w:rPr>
      </w:pPr>
      <w:r>
        <w:rPr>
          <w:sz w:val="28"/>
        </w:rPr>
        <w:t xml:space="preserve">   </w:t>
      </w:r>
    </w:p>
    <w:p w:rsidR="0095109E" w:rsidRDefault="00E34618" w:rsidP="00803A6D">
      <w:pPr>
        <w:tabs>
          <w:tab w:val="left" w:pos="1440"/>
        </w:tabs>
        <w:rPr>
          <w:sz w:val="28"/>
        </w:rPr>
      </w:pPr>
      <w:r>
        <w:rPr>
          <w:sz w:val="28"/>
        </w:rPr>
        <w:t xml:space="preserve">                                       Северное, 2018-2019</w:t>
      </w:r>
    </w:p>
    <w:p w:rsidR="00A20C1E" w:rsidRDefault="005C578E" w:rsidP="00803A6D">
      <w:pPr>
        <w:tabs>
          <w:tab w:val="left" w:pos="1440"/>
        </w:tabs>
        <w:rPr>
          <w:sz w:val="28"/>
        </w:rPr>
      </w:pPr>
      <w:r>
        <w:rPr>
          <w:sz w:val="28"/>
        </w:rPr>
        <w:lastRenderedPageBreak/>
        <w:t xml:space="preserve">                                  </w:t>
      </w:r>
    </w:p>
    <w:p w:rsidR="00A20C1E" w:rsidRPr="00A20C1E" w:rsidRDefault="00A20C1E" w:rsidP="00803A6D">
      <w:pPr>
        <w:tabs>
          <w:tab w:val="left" w:pos="1440"/>
        </w:tabs>
        <w:rPr>
          <w:b/>
          <w:sz w:val="28"/>
        </w:rPr>
      </w:pPr>
      <w:r w:rsidRPr="00A20C1E">
        <w:rPr>
          <w:b/>
          <w:sz w:val="28"/>
        </w:rPr>
        <w:t>Информационная справка</w:t>
      </w:r>
    </w:p>
    <w:p w:rsidR="00A20C1E" w:rsidRDefault="00A20C1E" w:rsidP="00803A6D">
      <w:pPr>
        <w:tabs>
          <w:tab w:val="left" w:pos="1440"/>
        </w:tabs>
        <w:rPr>
          <w:sz w:val="28"/>
        </w:rPr>
      </w:pPr>
      <w:r w:rsidRPr="00A20C1E">
        <w:rPr>
          <w:b/>
          <w:sz w:val="28"/>
        </w:rPr>
        <w:t>Образование:</w:t>
      </w:r>
      <w:r>
        <w:rPr>
          <w:sz w:val="28"/>
        </w:rPr>
        <w:t xml:space="preserve"> средне-специальное,</w:t>
      </w:r>
    </w:p>
    <w:p w:rsidR="00A20C1E" w:rsidRDefault="00A20C1E" w:rsidP="00803A6D">
      <w:pPr>
        <w:tabs>
          <w:tab w:val="left" w:pos="1440"/>
        </w:tabs>
        <w:rPr>
          <w:sz w:val="28"/>
        </w:rPr>
      </w:pPr>
      <w:r>
        <w:rPr>
          <w:sz w:val="28"/>
        </w:rPr>
        <w:t>Новосибирское педагогическое училище № 1 им. А.С Макаренко</w:t>
      </w:r>
    </w:p>
    <w:p w:rsidR="00E34618" w:rsidRDefault="00A20C1E" w:rsidP="00E34618">
      <w:pPr>
        <w:tabs>
          <w:tab w:val="left" w:pos="1440"/>
        </w:tabs>
        <w:rPr>
          <w:sz w:val="28"/>
        </w:rPr>
      </w:pPr>
      <w:r w:rsidRPr="00A20C1E">
        <w:rPr>
          <w:b/>
          <w:sz w:val="28"/>
        </w:rPr>
        <w:t>Квалификационная категория</w:t>
      </w:r>
      <w:r>
        <w:rPr>
          <w:sz w:val="28"/>
        </w:rPr>
        <w:t>: первая</w:t>
      </w:r>
      <w:r w:rsidR="00E34618">
        <w:rPr>
          <w:sz w:val="28"/>
        </w:rPr>
        <w:t>, 20.06.2017.</w:t>
      </w:r>
    </w:p>
    <w:p w:rsidR="00A20C1E" w:rsidRDefault="00A20C1E" w:rsidP="00803A6D">
      <w:pPr>
        <w:tabs>
          <w:tab w:val="left" w:pos="1440"/>
        </w:tabs>
        <w:rPr>
          <w:sz w:val="28"/>
        </w:rPr>
      </w:pPr>
      <w:r w:rsidRPr="00A20C1E">
        <w:rPr>
          <w:b/>
          <w:sz w:val="28"/>
        </w:rPr>
        <w:t>Дата прохождения курсов повышения квалификации</w:t>
      </w:r>
      <w:r>
        <w:rPr>
          <w:sz w:val="28"/>
        </w:rPr>
        <w:t xml:space="preserve">: </w:t>
      </w:r>
    </w:p>
    <w:p w:rsidR="00E34618" w:rsidRDefault="00A20C1E" w:rsidP="00E34618">
      <w:pPr>
        <w:tabs>
          <w:tab w:val="left" w:pos="1440"/>
        </w:tabs>
        <w:rPr>
          <w:b/>
          <w:sz w:val="28"/>
        </w:rPr>
      </w:pPr>
      <w:r>
        <w:rPr>
          <w:sz w:val="28"/>
        </w:rPr>
        <w:t>02.04.2018-14.05.2018</w:t>
      </w:r>
      <w:r w:rsidR="00E34618" w:rsidRPr="00E34618">
        <w:rPr>
          <w:b/>
          <w:sz w:val="28"/>
        </w:rPr>
        <w:t xml:space="preserve"> </w:t>
      </w:r>
    </w:p>
    <w:p w:rsidR="00E34618" w:rsidRDefault="00E34618" w:rsidP="00E34618">
      <w:pPr>
        <w:tabs>
          <w:tab w:val="left" w:pos="1440"/>
        </w:tabs>
        <w:rPr>
          <w:sz w:val="28"/>
        </w:rPr>
      </w:pPr>
      <w:r w:rsidRPr="00523570">
        <w:rPr>
          <w:b/>
          <w:sz w:val="28"/>
        </w:rPr>
        <w:t>Кредо:</w:t>
      </w:r>
      <w:r>
        <w:rPr>
          <w:sz w:val="28"/>
        </w:rPr>
        <w:t xml:space="preserve"> « Только вперед, только вместе,</w:t>
      </w:r>
    </w:p>
    <w:p w:rsidR="00E34618" w:rsidRDefault="00E34618" w:rsidP="00E34618">
      <w:pPr>
        <w:tabs>
          <w:tab w:val="left" w:pos="1440"/>
        </w:tabs>
        <w:rPr>
          <w:sz w:val="28"/>
        </w:rPr>
      </w:pPr>
      <w:r>
        <w:rPr>
          <w:sz w:val="28"/>
        </w:rPr>
        <w:t xml:space="preserve">               ни шагу назад, ни шагу на месте!»</w:t>
      </w:r>
    </w:p>
    <w:p w:rsidR="00A20C1E" w:rsidRDefault="00A20C1E" w:rsidP="00803A6D">
      <w:pPr>
        <w:tabs>
          <w:tab w:val="left" w:pos="1440"/>
        </w:tabs>
        <w:rPr>
          <w:sz w:val="28"/>
        </w:rPr>
      </w:pPr>
    </w:p>
    <w:p w:rsidR="00E34618" w:rsidRDefault="00A20C1E" w:rsidP="00803A6D">
      <w:pPr>
        <w:tabs>
          <w:tab w:val="left" w:pos="1440"/>
        </w:tabs>
        <w:rPr>
          <w:sz w:val="28"/>
        </w:rPr>
      </w:pPr>
      <w:r>
        <w:rPr>
          <w:sz w:val="28"/>
        </w:rPr>
        <w:t xml:space="preserve">                               </w:t>
      </w: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E34618" w:rsidRDefault="00E34618" w:rsidP="00803A6D">
      <w:pPr>
        <w:tabs>
          <w:tab w:val="left" w:pos="1440"/>
        </w:tabs>
        <w:rPr>
          <w:sz w:val="28"/>
        </w:rPr>
      </w:pPr>
    </w:p>
    <w:p w:rsidR="0095109E" w:rsidRPr="00E2654E" w:rsidRDefault="00E2654E" w:rsidP="00803A6D">
      <w:pPr>
        <w:tabs>
          <w:tab w:val="left" w:pos="1440"/>
        </w:tabs>
        <w:rPr>
          <w:b/>
          <w:sz w:val="36"/>
        </w:rPr>
      </w:pPr>
      <w:r w:rsidRPr="00E2654E">
        <w:rPr>
          <w:sz w:val="36"/>
        </w:rPr>
        <w:t xml:space="preserve">     </w:t>
      </w:r>
      <w:r>
        <w:rPr>
          <w:sz w:val="36"/>
        </w:rPr>
        <w:t xml:space="preserve">                        </w:t>
      </w:r>
      <w:r w:rsidR="00803A6D" w:rsidRPr="00E2654E">
        <w:rPr>
          <w:b/>
          <w:sz w:val="36"/>
        </w:rPr>
        <w:t>Пояснительная записка</w:t>
      </w:r>
    </w:p>
    <w:p w:rsidR="0095109E" w:rsidRPr="00D67AA1" w:rsidRDefault="0095109E" w:rsidP="009510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300">
        <w:rPr>
          <w:b/>
          <w:color w:val="0070C0"/>
          <w:sz w:val="28"/>
        </w:rPr>
        <w:t>Тема</w:t>
      </w:r>
      <w:r>
        <w:rPr>
          <w:sz w:val="28"/>
        </w:rPr>
        <w:t xml:space="preserve">: </w:t>
      </w:r>
      <w:r w:rsidRPr="00D67AA1">
        <w:rPr>
          <w:rFonts w:ascii="Times New Roman" w:hAnsi="Times New Roman" w:cs="Times New Roman"/>
          <w:sz w:val="28"/>
          <w:szCs w:val="28"/>
        </w:rPr>
        <w:t>«Использование нетрадицио</w:t>
      </w:r>
      <w:r>
        <w:rPr>
          <w:rFonts w:ascii="Times New Roman" w:hAnsi="Times New Roman" w:cs="Times New Roman"/>
          <w:sz w:val="28"/>
          <w:szCs w:val="28"/>
        </w:rPr>
        <w:t xml:space="preserve">нной техники изображения при  </w:t>
      </w:r>
      <w:r w:rsidRPr="00D67AA1">
        <w:rPr>
          <w:rFonts w:ascii="Times New Roman" w:hAnsi="Times New Roman" w:cs="Times New Roman"/>
          <w:sz w:val="28"/>
          <w:szCs w:val="28"/>
        </w:rPr>
        <w:t xml:space="preserve">обучении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7AA1">
        <w:rPr>
          <w:rFonts w:ascii="Times New Roman" w:hAnsi="Times New Roman" w:cs="Times New Roman"/>
          <w:sz w:val="28"/>
          <w:szCs w:val="28"/>
        </w:rPr>
        <w:t>рисованию дошкольников»</w:t>
      </w:r>
    </w:p>
    <w:p w:rsidR="0095109E" w:rsidRDefault="0095109E" w:rsidP="0095109E">
      <w:pPr>
        <w:pStyle w:val="a3"/>
        <w:rPr>
          <w:sz w:val="28"/>
          <w:szCs w:val="28"/>
          <w:lang w:eastAsia="ru-RU"/>
        </w:rPr>
      </w:pPr>
      <w:r w:rsidRPr="00D67AA1">
        <w:rPr>
          <w:sz w:val="28"/>
          <w:szCs w:val="28"/>
          <w:lang w:eastAsia="ru-RU"/>
        </w:rPr>
        <w:t xml:space="preserve">                                            </w:t>
      </w:r>
    </w:p>
    <w:p w:rsidR="0095109E" w:rsidRPr="00DD7F63" w:rsidRDefault="0095109E" w:rsidP="00E265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DD7F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 у детей творческих способностей </w:t>
      </w:r>
      <w:r w:rsidR="00E2654E" w:rsidRPr="00DD7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формирование интереса к нетрадиционному рисованию.</w:t>
      </w:r>
      <w:r w:rsidR="00E2654E" w:rsidRPr="00D67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4E" w:rsidRDefault="00E2654E" w:rsidP="00E265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u w:val="single"/>
          <w:lang w:eastAsia="ru-RU"/>
        </w:rPr>
      </w:pPr>
    </w:p>
    <w:p w:rsidR="00E2654E" w:rsidRPr="00DD7F63" w:rsidRDefault="00E2654E" w:rsidP="00E26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DD7F6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</w:p>
    <w:p w:rsidR="00E2654E" w:rsidRDefault="00E2654E" w:rsidP="00E26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65">
        <w:rPr>
          <w:rFonts w:ascii="Calibri" w:eastAsia="Times New Roman" w:hAnsi="Calibri" w:cs="Calibri"/>
          <w:b/>
          <w:color w:val="000000"/>
          <w:sz w:val="28"/>
          <w:u w:val="single"/>
          <w:lang w:eastAsia="ru-RU"/>
        </w:rPr>
        <w:t>Педагогические:</w:t>
      </w:r>
      <w:r w:rsidRPr="00E26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654E" w:rsidRPr="00DD7F63" w:rsidRDefault="00E2654E" w:rsidP="00E265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своего профессионального  мастерства и компетентности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09E" w:rsidRDefault="00E2654E" w:rsidP="009510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-  создавать   РПП</w:t>
      </w:r>
      <w:r w:rsidR="0095109E">
        <w:rPr>
          <w:rFonts w:ascii="Calibri" w:eastAsia="Times New Roman" w:hAnsi="Calibri" w:cs="Calibri"/>
          <w:color w:val="000000"/>
          <w:sz w:val="28"/>
          <w:lang w:eastAsia="ru-RU"/>
        </w:rPr>
        <w:t xml:space="preserve">С  </w:t>
      </w:r>
      <w:r w:rsidR="00AB2300">
        <w:rPr>
          <w:rFonts w:ascii="Calibri" w:eastAsia="Times New Roman" w:hAnsi="Calibri" w:cs="Calibri"/>
          <w:color w:val="000000"/>
          <w:sz w:val="28"/>
          <w:lang w:eastAsia="ru-RU"/>
        </w:rPr>
        <w:t xml:space="preserve"> в с</w:t>
      </w:r>
      <w:r w:rsidR="0095109E">
        <w:rPr>
          <w:rFonts w:ascii="Calibri" w:eastAsia="Times New Roman" w:hAnsi="Calibri" w:cs="Calibri"/>
          <w:color w:val="000000"/>
          <w:sz w:val="28"/>
          <w:lang w:eastAsia="ru-RU"/>
        </w:rPr>
        <w:t>оответствии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требованиям ФГОС </w:t>
      </w:r>
      <w:proofErr w:type="gramStart"/>
      <w:r>
        <w:rPr>
          <w:rFonts w:ascii="Calibri" w:eastAsia="Times New Roman" w:hAnsi="Calibri" w:cs="Calibri"/>
          <w:color w:val="000000"/>
          <w:sz w:val="28"/>
          <w:lang w:eastAsia="ru-RU"/>
        </w:rPr>
        <w:t>ДО</w:t>
      </w:r>
      <w:proofErr w:type="gramEnd"/>
      <w:r w:rsidR="00AB2300"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proofErr w:type="gramStart"/>
      <w:r w:rsidR="00AB2300">
        <w:rPr>
          <w:rFonts w:ascii="Calibri" w:eastAsia="Times New Roman" w:hAnsi="Calibri" w:cs="Calibri"/>
          <w:color w:val="000000"/>
          <w:sz w:val="28"/>
          <w:lang w:eastAsia="ru-RU"/>
        </w:rPr>
        <w:t>с</w:t>
      </w:r>
      <w:proofErr w:type="gramEnd"/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учетом возрастных особенностей детей.</w:t>
      </w:r>
    </w:p>
    <w:p w:rsidR="00AB2300" w:rsidRPr="007D6365" w:rsidRDefault="00AB2300" w:rsidP="0095109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u w:val="single"/>
          <w:lang w:eastAsia="ru-RU"/>
        </w:rPr>
      </w:pPr>
      <w:r w:rsidRPr="007D6365">
        <w:rPr>
          <w:rFonts w:ascii="Calibri" w:eastAsia="Times New Roman" w:hAnsi="Calibri" w:cs="Calibri"/>
          <w:b/>
          <w:color w:val="000000"/>
          <w:sz w:val="28"/>
          <w:u w:val="single"/>
          <w:lang w:eastAsia="ru-RU"/>
        </w:rPr>
        <w:t>Организация работы с родителями:</w:t>
      </w:r>
    </w:p>
    <w:p w:rsidR="00F56633" w:rsidRPr="00F56633" w:rsidRDefault="00F56633" w:rsidP="00F56633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-</w:t>
      </w:r>
      <w:r w:rsidR="00E2654E"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  <w:t>повышать</w:t>
      </w:r>
      <w:r w:rsidR="00A20C1E"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  <w:t xml:space="preserve"> компетентность</w:t>
      </w:r>
      <w:r w:rsidR="00E2654E"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  <w:t xml:space="preserve"> родителей </w:t>
      </w:r>
      <w:r w:rsidRPr="00F56633"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  <w:t xml:space="preserve"> в вопросах  развития творческого воображения дошкольников средствами рисования в нетрадиционных техниках.</w:t>
      </w:r>
    </w:p>
    <w:p w:rsidR="00F56633" w:rsidRPr="00F56633" w:rsidRDefault="00E2654E" w:rsidP="00F56633">
      <w:p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</w:pPr>
      <w:r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  <w:t>-вовлекать родителей в совместное с детьми творчество.</w:t>
      </w:r>
    </w:p>
    <w:p w:rsidR="001A1671" w:rsidRPr="007D6365" w:rsidRDefault="00AB2300" w:rsidP="001A1671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 w:rsidRPr="007D6365">
        <w:rPr>
          <w:rFonts w:ascii="Calibri" w:eastAsia="Times New Roman" w:hAnsi="Calibri" w:cs="Calibri"/>
          <w:b/>
          <w:color w:val="000000"/>
          <w:sz w:val="28"/>
          <w:u w:val="single"/>
          <w:lang w:eastAsia="ru-RU"/>
        </w:rPr>
        <w:t>Работа с воспитанниками:</w:t>
      </w:r>
      <w:proofErr w:type="gramStart"/>
      <w:r w:rsidR="001A1671" w:rsidRPr="007D6365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.</w:t>
      </w:r>
      <w:proofErr w:type="gramEnd"/>
      <w:r w:rsidR="001A1671" w:rsidRPr="007D6365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 xml:space="preserve"> </w:t>
      </w:r>
    </w:p>
    <w:p w:rsidR="001A1671" w:rsidRPr="001A1671" w:rsidRDefault="001A1671" w:rsidP="001A1671">
      <w:pPr>
        <w:shd w:val="clear" w:color="auto" w:fill="FFFFFF"/>
        <w:spacing w:after="150" w:line="240" w:lineRule="auto"/>
        <w:rPr>
          <w:rStyle w:val="a4"/>
          <w:sz w:val="28"/>
          <w:szCs w:val="28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="00E2654E">
        <w:rPr>
          <w:rStyle w:val="a4"/>
          <w:sz w:val="28"/>
          <w:szCs w:val="28"/>
        </w:rPr>
        <w:t xml:space="preserve">  с</w:t>
      </w:r>
      <w:r w:rsidRPr="001A1671">
        <w:rPr>
          <w:rStyle w:val="a4"/>
          <w:sz w:val="28"/>
          <w:szCs w:val="28"/>
        </w:rPr>
        <w:t>пособствовать развитию умения детей использовать в рисовании разнообразные материалы и техники, разные способы создания изображения, соединяя в одном рисунке разные материалы с целью получения выразительного образа. </w:t>
      </w:r>
    </w:p>
    <w:p w:rsidR="001A1671" w:rsidRPr="001A1671" w:rsidRDefault="001A1671" w:rsidP="001A1671">
      <w:pPr>
        <w:shd w:val="clear" w:color="auto" w:fill="FFFFFF"/>
        <w:spacing w:after="150" w:line="240" w:lineRule="auto"/>
        <w:rPr>
          <w:rStyle w:val="a4"/>
          <w:sz w:val="28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-</w:t>
      </w:r>
      <w:r w:rsidR="00E2654E">
        <w:rPr>
          <w:rStyle w:val="a4"/>
          <w:sz w:val="28"/>
        </w:rPr>
        <w:t xml:space="preserve">  развивать </w:t>
      </w:r>
      <w:r w:rsidRPr="001A1671">
        <w:rPr>
          <w:rStyle w:val="a4"/>
          <w:sz w:val="28"/>
        </w:rPr>
        <w:t>чувства формы, цвет</w:t>
      </w:r>
      <w:r w:rsidR="00E2654E">
        <w:rPr>
          <w:rStyle w:val="a4"/>
          <w:sz w:val="28"/>
        </w:rPr>
        <w:t>а, композиции</w:t>
      </w:r>
      <w:r w:rsidRPr="001A1671">
        <w:rPr>
          <w:rStyle w:val="a4"/>
          <w:sz w:val="28"/>
        </w:rPr>
        <w:t>, творческую активность, желание рисовать.  </w:t>
      </w:r>
    </w:p>
    <w:p w:rsidR="00AB2300" w:rsidRPr="005C578E" w:rsidRDefault="00E2654E" w:rsidP="00AB23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>-  в</w:t>
      </w:r>
      <w:r w:rsidR="00A20C1E">
        <w:rPr>
          <w:rFonts w:ascii="Calibri" w:eastAsia="Times New Roman" w:hAnsi="Calibri" w:cs="Calibri"/>
          <w:color w:val="000000"/>
          <w:sz w:val="28"/>
          <w:lang w:eastAsia="ru-RU"/>
        </w:rPr>
        <w:t>оспитывать аккуратность</w:t>
      </w:r>
      <w:r w:rsidR="00AB2300" w:rsidRPr="005C578E">
        <w:rPr>
          <w:rFonts w:ascii="Calibri" w:eastAsia="Times New Roman" w:hAnsi="Calibri" w:cs="Calibri"/>
          <w:color w:val="000000"/>
          <w:sz w:val="28"/>
          <w:lang w:eastAsia="ru-RU"/>
        </w:rPr>
        <w:t xml:space="preserve"> в рисовании</w:t>
      </w:r>
      <w:r w:rsidR="005C578E">
        <w:rPr>
          <w:rFonts w:ascii="Calibri" w:eastAsia="Times New Roman" w:hAnsi="Calibri" w:cs="Calibri"/>
          <w:color w:val="000000"/>
          <w:sz w:val="28"/>
          <w:lang w:eastAsia="ru-RU"/>
        </w:rPr>
        <w:t>,</w:t>
      </w:r>
      <w:r w:rsidR="00F56633" w:rsidRPr="005C578E">
        <w:rPr>
          <w:rFonts w:ascii="Fira Sans" w:hAnsi="Fira Sans"/>
          <w:color w:val="424753"/>
          <w:sz w:val="28"/>
          <w:shd w:val="clear" w:color="auto" w:fill="FFFFFF"/>
        </w:rPr>
        <w:t xml:space="preserve"> чувства прекрасного</w:t>
      </w:r>
      <w:r w:rsidR="005C578E">
        <w:rPr>
          <w:rFonts w:ascii="Fira Sans" w:hAnsi="Fira Sans"/>
          <w:color w:val="424753"/>
          <w:sz w:val="28"/>
          <w:shd w:val="clear" w:color="auto" w:fill="FFFFFF"/>
        </w:rPr>
        <w:t>.</w:t>
      </w:r>
    </w:p>
    <w:p w:rsidR="00A20C1E" w:rsidRPr="001A1671" w:rsidRDefault="001A1671" w:rsidP="001A1671">
      <w:pPr>
        <w:tabs>
          <w:tab w:val="left" w:pos="7230"/>
        </w:tabs>
        <w:rPr>
          <w:b/>
          <w:sz w:val="28"/>
        </w:rPr>
      </w:pPr>
      <w:r w:rsidRPr="001A1671">
        <w:rPr>
          <w:b/>
          <w:sz w:val="28"/>
        </w:rPr>
        <w:t xml:space="preserve">Форма самообразования: </w:t>
      </w:r>
      <w:r w:rsidRPr="001A1671">
        <w:rPr>
          <w:sz w:val="28"/>
        </w:rPr>
        <w:t>Индивидуальная, групповая</w:t>
      </w:r>
      <w:r w:rsidRPr="001A1671">
        <w:rPr>
          <w:sz w:val="28"/>
        </w:rPr>
        <w:tab/>
      </w:r>
    </w:p>
    <w:p w:rsidR="00A20C1E" w:rsidRDefault="001A1671" w:rsidP="0095109E">
      <w:pPr>
        <w:rPr>
          <w:b/>
          <w:color w:val="0070C0"/>
          <w:sz w:val="28"/>
        </w:rPr>
      </w:pPr>
      <w:r w:rsidRPr="001A1671">
        <w:rPr>
          <w:b/>
          <w:sz w:val="28"/>
        </w:rPr>
        <w:t>Сроки работы</w:t>
      </w:r>
      <w:r w:rsidRPr="001A1671">
        <w:rPr>
          <w:sz w:val="28"/>
        </w:rPr>
        <w:t>: 1 год</w:t>
      </w:r>
    </w:p>
    <w:p w:rsidR="00E2654E" w:rsidRDefault="001A1671" w:rsidP="0095109E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                                        </w:t>
      </w:r>
    </w:p>
    <w:p w:rsidR="00E2654E" w:rsidRDefault="00E2654E" w:rsidP="0095109E">
      <w:pPr>
        <w:rPr>
          <w:b/>
          <w:color w:val="0070C0"/>
          <w:sz w:val="28"/>
        </w:rPr>
      </w:pPr>
    </w:p>
    <w:p w:rsidR="00E2654E" w:rsidRDefault="00E2654E" w:rsidP="0095109E">
      <w:pPr>
        <w:rPr>
          <w:b/>
          <w:color w:val="0070C0"/>
          <w:sz w:val="28"/>
        </w:rPr>
      </w:pPr>
    </w:p>
    <w:p w:rsidR="00E2654E" w:rsidRDefault="00E2654E" w:rsidP="0095109E">
      <w:pPr>
        <w:rPr>
          <w:b/>
          <w:color w:val="0070C0"/>
          <w:sz w:val="28"/>
        </w:rPr>
      </w:pPr>
    </w:p>
    <w:p w:rsidR="00803A6D" w:rsidRPr="00F032F0" w:rsidRDefault="00E2654E" w:rsidP="0095109E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lastRenderedPageBreak/>
        <w:t xml:space="preserve">                                               </w:t>
      </w:r>
      <w:r w:rsidR="001A1671">
        <w:rPr>
          <w:b/>
          <w:color w:val="0070C0"/>
          <w:sz w:val="28"/>
        </w:rPr>
        <w:t xml:space="preserve"> </w:t>
      </w:r>
      <w:r w:rsidR="00AB2300" w:rsidRPr="00F032F0">
        <w:rPr>
          <w:b/>
          <w:color w:val="0070C0"/>
          <w:sz w:val="28"/>
        </w:rPr>
        <w:t>Актуальность:</w:t>
      </w:r>
    </w:p>
    <w:p w:rsidR="00AB2300" w:rsidRPr="00CD7599" w:rsidRDefault="00AB2300" w:rsidP="00AB2300">
      <w:pPr>
        <w:pStyle w:val="c28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Cs w:val="22"/>
        </w:rPr>
      </w:pPr>
      <w:r w:rsidRPr="00CD7599">
        <w:rPr>
          <w:rStyle w:val="c23"/>
          <w:color w:val="000000"/>
          <w:sz w:val="28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CD7599">
        <w:rPr>
          <w:rStyle w:val="c23"/>
          <w:color w:val="000000"/>
          <w:sz w:val="28"/>
        </w:rPr>
        <w:t>,</w:t>
      </w:r>
      <w:proofErr w:type="gramEnd"/>
      <w:r w:rsidRPr="00CD7599">
        <w:rPr>
          <w:rStyle w:val="c23"/>
          <w:color w:val="000000"/>
          <w:sz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29098A" w:rsidRPr="0019542F" w:rsidRDefault="00AB2300" w:rsidP="0019542F">
      <w:pPr>
        <w:pStyle w:val="c28"/>
        <w:shd w:val="clear" w:color="auto" w:fill="FFFFFF"/>
        <w:spacing w:before="0" w:beforeAutospacing="0" w:after="0" w:afterAutospacing="0"/>
        <w:ind w:firstLine="708"/>
        <w:rPr>
          <w:color w:val="333333"/>
          <w:szCs w:val="27"/>
          <w:shd w:val="clear" w:color="auto" w:fill="F7F7F6"/>
        </w:rPr>
      </w:pPr>
      <w:r w:rsidRPr="0019542F">
        <w:rPr>
          <w:rStyle w:val="a4"/>
          <w:sz w:val="28"/>
        </w:rPr>
        <w:t> За годы р</w:t>
      </w:r>
      <w:r w:rsidR="00E2654E" w:rsidRPr="0019542F">
        <w:rPr>
          <w:rStyle w:val="a4"/>
          <w:sz w:val="28"/>
        </w:rPr>
        <w:t>аботы в детском саду</w:t>
      </w:r>
      <w:r w:rsidR="0019542F" w:rsidRPr="0019542F">
        <w:rPr>
          <w:rStyle w:val="a4"/>
          <w:sz w:val="28"/>
        </w:rPr>
        <w:t>, у детей младших групп   не хватает творческих навыков и способностей для выражения своего замысла в рисунке. Для возникновения и поддержания интереса к изобразительной деятельности, развития творческого потенциала у ребенка, я решила использовать</w:t>
      </w:r>
      <w:r w:rsidR="0019542F">
        <w:rPr>
          <w:rStyle w:val="a4"/>
          <w:sz w:val="28"/>
        </w:rPr>
        <w:t xml:space="preserve"> нетрадиционные </w:t>
      </w:r>
      <w:r w:rsidR="0019542F" w:rsidRPr="0019542F">
        <w:rPr>
          <w:rStyle w:val="a4"/>
          <w:sz w:val="28"/>
        </w:rPr>
        <w:t>техники рисования, так</w:t>
      </w:r>
      <w:r w:rsidR="0019542F" w:rsidRPr="0019542F">
        <w:rPr>
          <w:rStyle w:val="c23"/>
          <w:color w:val="000000"/>
          <w:sz w:val="32"/>
        </w:rPr>
        <w:t xml:space="preserve"> </w:t>
      </w:r>
      <w:r w:rsidR="0019542F">
        <w:rPr>
          <w:rStyle w:val="c23"/>
          <w:color w:val="000000"/>
          <w:sz w:val="28"/>
        </w:rPr>
        <w:t xml:space="preserve">как </w:t>
      </w:r>
      <w:r>
        <w:rPr>
          <w:rStyle w:val="c23"/>
          <w:color w:val="000000"/>
          <w:sz w:val="28"/>
        </w:rPr>
        <w:t>р</w:t>
      </w:r>
      <w:r w:rsidRPr="00CD7599">
        <w:rPr>
          <w:rStyle w:val="c23"/>
          <w:color w:val="000000"/>
          <w:sz w:val="28"/>
        </w:rPr>
        <w:t>исование необычными материалами, оригинальными техниками позволяет детям ощутить нез</w:t>
      </w:r>
      <w:r>
        <w:rPr>
          <w:rStyle w:val="c23"/>
          <w:color w:val="000000"/>
          <w:sz w:val="28"/>
        </w:rPr>
        <w:t xml:space="preserve">абываемые положительные эмоции, </w:t>
      </w:r>
      <w:r w:rsidRPr="00CD7599">
        <w:rPr>
          <w:rStyle w:val="c23"/>
          <w:color w:val="000000"/>
          <w:sz w:val="28"/>
        </w:rPr>
        <w:t xml:space="preserve">дети учатся наблюдать, думать, </w:t>
      </w:r>
      <w:r>
        <w:rPr>
          <w:rStyle w:val="c23"/>
          <w:color w:val="000000"/>
          <w:sz w:val="32"/>
          <w:szCs w:val="32"/>
        </w:rPr>
        <w:t>фантазировать</w:t>
      </w:r>
      <w:r w:rsidRPr="00CD7599">
        <w:rPr>
          <w:rStyle w:val="c23"/>
          <w:color w:val="000000"/>
          <w:sz w:val="28"/>
        </w:rPr>
        <w:t xml:space="preserve">. Оригинальное рисование без кисточки и карандаша расковывает ребенка, позволяет почувствовать краски, их характер, настроение. </w:t>
      </w:r>
      <w:r w:rsidRPr="00AB2300">
        <w:rPr>
          <w:rStyle w:val="c23"/>
          <w:color w:val="000000"/>
          <w:sz w:val="28"/>
          <w:szCs w:val="28"/>
        </w:rPr>
        <w:t xml:space="preserve">Незаметно для себя </w:t>
      </w:r>
      <w:r w:rsidRPr="00AB2300">
        <w:rPr>
          <w:color w:val="000000"/>
          <w:sz w:val="28"/>
          <w:szCs w:val="28"/>
          <w:shd w:val="clear" w:color="auto" w:fill="FFFFFF"/>
        </w:rPr>
        <w:t xml:space="preserve"> дети знакомятся с разнообразием нетрадиционных способ</w:t>
      </w:r>
      <w:r w:rsidRPr="00AB2300">
        <w:rPr>
          <w:color w:val="000000"/>
          <w:sz w:val="28"/>
          <w:szCs w:val="32"/>
          <w:shd w:val="clear" w:color="auto" w:fill="FFFFFF"/>
        </w:rPr>
        <w:t>ов</w:t>
      </w:r>
      <w:r w:rsidRPr="00AB2300">
        <w:rPr>
          <w:color w:val="000000"/>
          <w:szCs w:val="28"/>
          <w:shd w:val="clear" w:color="auto" w:fill="FFFFFF"/>
        </w:rPr>
        <w:t xml:space="preserve"> </w:t>
      </w:r>
      <w:r w:rsidRPr="00CD7599">
        <w:rPr>
          <w:color w:val="000000"/>
          <w:sz w:val="28"/>
          <w:szCs w:val="28"/>
          <w:shd w:val="clear" w:color="auto" w:fill="FFFFFF"/>
        </w:rPr>
        <w:t>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E2654E" w:rsidRDefault="00E2654E" w:rsidP="007D6365">
      <w:pPr>
        <w:pStyle w:val="a8"/>
        <w:shd w:val="clear" w:color="auto" w:fill="FFFFFF"/>
        <w:spacing w:before="0" w:beforeAutospacing="0" w:after="0" w:afterAutospacing="0" w:line="346" w:lineRule="atLeast"/>
        <w:rPr>
          <w:rFonts w:asciiTheme="minorHAnsi" w:eastAsiaTheme="minorHAnsi" w:hAnsiTheme="minorHAnsi" w:cstheme="minorBidi"/>
          <w:sz w:val="32"/>
          <w:szCs w:val="32"/>
        </w:rPr>
      </w:pPr>
    </w:p>
    <w:p w:rsidR="005C578E" w:rsidRPr="00E2654E" w:rsidRDefault="00E2654E" w:rsidP="00E2654E">
      <w:pPr>
        <w:pStyle w:val="a8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Theme="minorHAnsi" w:eastAsiaTheme="minorHAnsi" w:hAnsiTheme="minorHAnsi" w:cstheme="minorBidi"/>
          <w:sz w:val="32"/>
          <w:szCs w:val="32"/>
        </w:rPr>
        <w:t xml:space="preserve">  </w:t>
      </w:r>
      <w:r w:rsidR="006076C4">
        <w:rPr>
          <w:rFonts w:asciiTheme="minorHAnsi" w:eastAsiaTheme="minorHAnsi" w:hAnsiTheme="minorHAnsi" w:cstheme="minorBidi"/>
          <w:sz w:val="32"/>
          <w:szCs w:val="32"/>
        </w:rPr>
        <w:t xml:space="preserve">                               </w:t>
      </w:r>
      <w:r w:rsidR="00F032F0" w:rsidRPr="001A1671">
        <w:rPr>
          <w:b/>
          <w:sz w:val="28"/>
        </w:rPr>
        <w:t>Предп</w:t>
      </w:r>
      <w:r w:rsidR="005C578E" w:rsidRPr="001A1671">
        <w:rPr>
          <w:b/>
          <w:sz w:val="28"/>
        </w:rPr>
        <w:t>олагаемый результат:</w:t>
      </w:r>
      <w:r w:rsidR="007D6365" w:rsidRPr="007D6365">
        <w:rPr>
          <w:b/>
          <w:bCs/>
          <w:color w:val="555555"/>
          <w:sz w:val="27"/>
          <w:szCs w:val="27"/>
        </w:rPr>
        <w:t xml:space="preserve">  </w:t>
      </w:r>
    </w:p>
    <w:p w:rsidR="005C578E" w:rsidRPr="007D6365" w:rsidRDefault="00E2654E" w:rsidP="007D6365">
      <w:pPr>
        <w:pStyle w:val="a3"/>
        <w:rPr>
          <w:sz w:val="28"/>
        </w:rPr>
      </w:pPr>
      <w:r>
        <w:rPr>
          <w:sz w:val="28"/>
        </w:rPr>
        <w:t xml:space="preserve">- </w:t>
      </w:r>
      <w:r w:rsidR="006076C4">
        <w:rPr>
          <w:sz w:val="28"/>
        </w:rPr>
        <w:t>п</w:t>
      </w:r>
      <w:r>
        <w:rPr>
          <w:sz w:val="28"/>
        </w:rPr>
        <w:t>овысился уровень</w:t>
      </w:r>
      <w:r w:rsidR="001A1671" w:rsidRPr="007D6365">
        <w:rPr>
          <w:sz w:val="28"/>
        </w:rPr>
        <w:t xml:space="preserve"> педагогической компетен</w:t>
      </w:r>
      <w:r>
        <w:rPr>
          <w:sz w:val="28"/>
        </w:rPr>
        <w:t>тности.</w:t>
      </w:r>
      <w:r w:rsidR="006076C4">
        <w:rPr>
          <w:sz w:val="28"/>
        </w:rPr>
        <w:t xml:space="preserve"> </w:t>
      </w:r>
    </w:p>
    <w:p w:rsidR="007D6365" w:rsidRPr="007D6365" w:rsidRDefault="006076C4" w:rsidP="007D636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сформированы </w:t>
      </w:r>
      <w:r w:rsidR="007D6365" w:rsidRPr="007D6365">
        <w:rPr>
          <w:rFonts w:ascii="Times New Roman" w:hAnsi="Times New Roman" w:cs="Times New Roman"/>
          <w:sz w:val="28"/>
          <w:szCs w:val="28"/>
        </w:rPr>
        <w:t>у детей млад</w:t>
      </w:r>
      <w:r>
        <w:rPr>
          <w:rFonts w:ascii="Times New Roman" w:hAnsi="Times New Roman" w:cs="Times New Roman"/>
          <w:sz w:val="28"/>
          <w:szCs w:val="28"/>
        </w:rPr>
        <w:t>шего дошкольного возраста знания</w:t>
      </w:r>
      <w:r w:rsidR="007D6365" w:rsidRPr="007D6365">
        <w:rPr>
          <w:rFonts w:ascii="Times New Roman" w:hAnsi="Times New Roman" w:cs="Times New Roman"/>
          <w:sz w:val="28"/>
          <w:szCs w:val="28"/>
        </w:rPr>
        <w:t xml:space="preserve"> о нетрадиционных способах рисования;</w:t>
      </w:r>
    </w:p>
    <w:p w:rsidR="007D6365" w:rsidRPr="007D6365" w:rsidRDefault="006076C4" w:rsidP="007D636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владеют дошкольник</w:t>
      </w:r>
      <w:r w:rsidR="007D6365" w:rsidRPr="007D63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простейшими техническими приемами работы с различными изобразительными материалами;</w:t>
      </w:r>
    </w:p>
    <w:p w:rsidR="007D6365" w:rsidRPr="007D6365" w:rsidRDefault="006076C4" w:rsidP="007D636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умеют воспитанники </w:t>
      </w:r>
      <w:r w:rsidR="007D6365" w:rsidRPr="007D6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применять нетрадиционные техники рисования;</w:t>
      </w:r>
    </w:p>
    <w:p w:rsidR="006076C4" w:rsidRPr="006076C4" w:rsidRDefault="006076C4" w:rsidP="006076C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  <w:t xml:space="preserve">повысилась  компетентность родителей </w:t>
      </w:r>
      <w:r w:rsidRPr="00F56633"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  <w:t xml:space="preserve"> в вопросах  развития творческого воображения дошкольников средствами рисо</w:t>
      </w:r>
      <w:r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  <w:t>вания в нетрадиционных техниках;</w:t>
      </w:r>
    </w:p>
    <w:p w:rsidR="00C74CB0" w:rsidRPr="006076C4" w:rsidRDefault="006076C4" w:rsidP="006076C4">
      <w:pPr>
        <w:pStyle w:val="a3"/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</w:pPr>
      <w:r>
        <w:rPr>
          <w:rFonts w:ascii="Fira Sans" w:eastAsia="Times New Roman" w:hAnsi="Fira Sans" w:cs="Times New Roman"/>
          <w:color w:val="424753"/>
          <w:sz w:val="28"/>
          <w:szCs w:val="24"/>
          <w:lang w:eastAsia="ru-RU"/>
        </w:rPr>
        <w:t>-вовлечены  родители в совместное с детьми творчество;</w:t>
      </w:r>
    </w:p>
    <w:p w:rsidR="006076C4" w:rsidRDefault="006076C4" w:rsidP="006076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- </w:t>
      </w:r>
      <w:proofErr w:type="gramStart"/>
      <w:r>
        <w:rPr>
          <w:rFonts w:ascii="Calibri" w:eastAsia="Times New Roman" w:hAnsi="Calibri" w:cs="Calibri"/>
          <w:color w:val="000000"/>
          <w:sz w:val="28"/>
          <w:lang w:eastAsia="ru-RU"/>
        </w:rPr>
        <w:t>создана</w:t>
      </w:r>
      <w:proofErr w:type="gramEnd"/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РППС   в соответствии требованиям ФГОС ДО с учетом возрастных особенностей детей.</w:t>
      </w:r>
    </w:p>
    <w:p w:rsidR="006076C4" w:rsidRDefault="006076C4" w:rsidP="007D636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076C4" w:rsidRDefault="006076C4" w:rsidP="007D63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076C4">
        <w:rPr>
          <w:rFonts w:ascii="Times New Roman" w:hAnsi="Times New Roman" w:cs="Times New Roman"/>
          <w:b/>
          <w:sz w:val="28"/>
          <w:szCs w:val="28"/>
        </w:rPr>
        <w:t>Ресурсы обеспечения:</w:t>
      </w:r>
    </w:p>
    <w:p w:rsidR="00EB0CA4" w:rsidRPr="00EB0CA4" w:rsidRDefault="00EB0CA4" w:rsidP="007D63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A4">
        <w:rPr>
          <w:rFonts w:ascii="Times New Roman" w:hAnsi="Times New Roman" w:cs="Times New Roman"/>
          <w:sz w:val="28"/>
          <w:szCs w:val="28"/>
        </w:rPr>
        <w:t xml:space="preserve">Давыдова, Г.Н </w:t>
      </w:r>
      <w:proofErr w:type="gramStart"/>
      <w:r w:rsidRPr="00EB0CA4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EB0CA4">
        <w:rPr>
          <w:rFonts w:ascii="Times New Roman" w:hAnsi="Times New Roman" w:cs="Times New Roman"/>
          <w:sz w:val="28"/>
          <w:szCs w:val="28"/>
        </w:rPr>
        <w:t>Занятия по рисованию нетрадиционных техник для дошкольников»</w:t>
      </w:r>
    </w:p>
    <w:p w:rsidR="00EB0CA4" w:rsidRPr="00EB0CA4" w:rsidRDefault="00EB0CA4" w:rsidP="007D63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A4">
        <w:rPr>
          <w:rFonts w:ascii="Times New Roman" w:hAnsi="Times New Roman" w:cs="Times New Roman"/>
          <w:sz w:val="28"/>
          <w:szCs w:val="28"/>
        </w:rPr>
        <w:t>Комарова, Т.С. –Обучение детей технике рисования.</w:t>
      </w:r>
    </w:p>
    <w:p w:rsidR="00EB0CA4" w:rsidRPr="00EB0CA4" w:rsidRDefault="00EB0CA4" w:rsidP="007D63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0CA4">
        <w:rPr>
          <w:rFonts w:ascii="Times New Roman" w:hAnsi="Times New Roman" w:cs="Times New Roman"/>
          <w:sz w:val="28"/>
          <w:szCs w:val="28"/>
        </w:rPr>
        <w:t>Никитина, А.В. Нетрадиционные техники рисования в дет</w:t>
      </w:r>
      <w:bookmarkStart w:id="0" w:name="_GoBack"/>
      <w:bookmarkEnd w:id="0"/>
      <w:r w:rsidRPr="00EB0CA4">
        <w:rPr>
          <w:rFonts w:ascii="Times New Roman" w:hAnsi="Times New Roman" w:cs="Times New Roman"/>
          <w:sz w:val="28"/>
          <w:szCs w:val="28"/>
        </w:rPr>
        <w:t>ском саду. Планирование, конспекты занятий.</w:t>
      </w:r>
    </w:p>
    <w:p w:rsidR="006076C4" w:rsidRPr="00EB0CA4" w:rsidRDefault="00EB0CA4" w:rsidP="007D6365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EB0CA4">
        <w:rPr>
          <w:color w:val="000000"/>
          <w:sz w:val="28"/>
          <w:szCs w:val="27"/>
          <w:shd w:val="clear" w:color="auto" w:fill="FFFFFF"/>
        </w:rPr>
        <w:t>Лыкова И.А. Изобразительная деятельность в детском саду.</w:t>
      </w:r>
    </w:p>
    <w:tbl>
      <w:tblPr>
        <w:tblpPr w:leftFromText="180" w:rightFromText="180" w:vertAnchor="text" w:horzAnchor="margin" w:tblpXSpec="center" w:tblpY="-506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924"/>
        <w:gridCol w:w="1036"/>
        <w:gridCol w:w="1170"/>
        <w:gridCol w:w="2282"/>
        <w:gridCol w:w="1768"/>
        <w:gridCol w:w="1257"/>
      </w:tblGrid>
      <w:tr w:rsidR="00EB0060" w:rsidRPr="00544BB8" w:rsidTr="009630B3">
        <w:trPr>
          <w:trHeight w:val="668"/>
        </w:trPr>
        <w:tc>
          <w:tcPr>
            <w:tcW w:w="728" w:type="dxa"/>
          </w:tcPr>
          <w:p w:rsidR="00EB0060" w:rsidRPr="00544BB8" w:rsidRDefault="00EB0060" w:rsidP="00A2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Направления работы</w:t>
            </w:r>
          </w:p>
        </w:tc>
        <w:tc>
          <w:tcPr>
            <w:tcW w:w="2924" w:type="dxa"/>
          </w:tcPr>
          <w:p w:rsidR="00EB0060" w:rsidRPr="00544BB8" w:rsidRDefault="00EB0060" w:rsidP="00A2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036" w:type="dxa"/>
          </w:tcPr>
          <w:p w:rsidR="00EB0060" w:rsidRPr="00544BB8" w:rsidRDefault="00EB0060" w:rsidP="00A2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70" w:type="dxa"/>
          </w:tcPr>
          <w:p w:rsidR="00EB0060" w:rsidRPr="00544BB8" w:rsidRDefault="00EB0060" w:rsidP="00A2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gramStart"/>
            <w:r w:rsidRPr="00544BB8">
              <w:rPr>
                <w:rFonts w:ascii="Times New Roman" w:hAnsi="Times New Roman"/>
                <w:b/>
                <w:sz w:val="20"/>
                <w:szCs w:val="20"/>
              </w:rPr>
              <w:t xml:space="preserve">представ                             </w:t>
            </w:r>
            <w:proofErr w:type="spellStart"/>
            <w:r w:rsidRPr="00544BB8">
              <w:rPr>
                <w:rFonts w:ascii="Times New Roman" w:hAnsi="Times New Roman"/>
                <w:b/>
                <w:sz w:val="20"/>
                <w:szCs w:val="20"/>
              </w:rPr>
              <w:t>ления</w:t>
            </w:r>
            <w:proofErr w:type="spellEnd"/>
            <w:proofErr w:type="gramEnd"/>
            <w:r w:rsidRPr="00544BB8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результата своей работы</w:t>
            </w:r>
          </w:p>
        </w:tc>
        <w:tc>
          <w:tcPr>
            <w:tcW w:w="2282" w:type="dxa"/>
          </w:tcPr>
          <w:p w:rsidR="00EB0060" w:rsidRPr="00544BB8" w:rsidRDefault="00EB0060" w:rsidP="00A2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t>Где, когда, кем заслушивается</w:t>
            </w:r>
          </w:p>
        </w:tc>
        <w:tc>
          <w:tcPr>
            <w:tcW w:w="1768" w:type="dxa"/>
          </w:tcPr>
          <w:p w:rsidR="00EB0060" w:rsidRPr="00544BB8" w:rsidRDefault="00EB0060" w:rsidP="00A2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t>Результаты проделанной работы.</w:t>
            </w:r>
          </w:p>
        </w:tc>
        <w:tc>
          <w:tcPr>
            <w:tcW w:w="1257" w:type="dxa"/>
          </w:tcPr>
          <w:p w:rsidR="00EB0060" w:rsidRPr="00544BB8" w:rsidRDefault="00EB0060" w:rsidP="00A2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EB0060" w:rsidRPr="00544BB8" w:rsidTr="009630B3">
        <w:trPr>
          <w:trHeight w:val="408"/>
        </w:trPr>
        <w:tc>
          <w:tcPr>
            <w:tcW w:w="728" w:type="dxa"/>
          </w:tcPr>
          <w:p w:rsidR="00EB0060" w:rsidRPr="00647913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47913">
              <w:rPr>
                <w:rFonts w:ascii="Times New Roman" w:hAnsi="Times New Roman"/>
                <w:b/>
                <w:szCs w:val="20"/>
              </w:rPr>
              <w:t>Профессиональное</w:t>
            </w:r>
          </w:p>
          <w:p w:rsidR="00EB0060" w:rsidRPr="00647913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4" w:type="dxa"/>
          </w:tcPr>
          <w:p w:rsidR="00544BB8" w:rsidRPr="00647913" w:rsidRDefault="00647913" w:rsidP="0064791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47913">
              <w:rPr>
                <w:rFonts w:ascii="Times New Roman" w:hAnsi="Times New Roman"/>
                <w:szCs w:val="20"/>
              </w:rPr>
              <w:t>1.Изучение нового образовательного стандарта, уяснение его особенностей.</w:t>
            </w: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 Изучение образовательной программы, уяснение ее особенностей и требований.</w:t>
            </w:r>
          </w:p>
          <w:p w:rsidR="0064791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4791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 Знакомство с новыми педагогическими технологиями.</w:t>
            </w:r>
          </w:p>
          <w:p w:rsidR="0064791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47913" w:rsidRPr="0064791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 разработка комплексно-тематического планирования по темам в соответствии требованиям ФГОС и образовательной программы ДОУ.</w:t>
            </w: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 Профессиональные публикации.</w:t>
            </w: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47913" w:rsidRPr="009630B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47913" w:rsidRPr="009630B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47913" w:rsidRPr="009630B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47913" w:rsidRPr="009630B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47913" w:rsidRPr="009630B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47913" w:rsidRPr="009630B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47913" w:rsidRPr="009630B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043A2" w:rsidRPr="009630B3" w:rsidRDefault="00D043A2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043A2" w:rsidRPr="009630B3" w:rsidRDefault="00D043A2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043A2" w:rsidRPr="009630B3" w:rsidRDefault="00D043A2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043A2" w:rsidRPr="009630B3" w:rsidRDefault="00D043A2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043A2" w:rsidRPr="009630B3" w:rsidRDefault="00D043A2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043A2" w:rsidRPr="009630B3" w:rsidRDefault="00D043A2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043A2" w:rsidRPr="009630B3" w:rsidRDefault="00D043A2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043A2" w:rsidRPr="009630B3" w:rsidRDefault="00D043A2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043A2" w:rsidRPr="009630B3" w:rsidRDefault="00D043A2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447E6" w:rsidRDefault="00D447E6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447E6" w:rsidRDefault="00D447E6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447E6" w:rsidRDefault="00D447E6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64791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 Участие в конкурсах профессионального мастерства</w:t>
            </w: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544BB8" w:rsidRPr="00647913" w:rsidRDefault="00544BB8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36" w:type="dxa"/>
          </w:tcPr>
          <w:p w:rsidR="00647913" w:rsidRPr="00647913" w:rsidRDefault="00D043A2" w:rsidP="00647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D043A2" w:rsidRPr="00647913" w:rsidRDefault="00D043A2" w:rsidP="00647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74CB0" w:rsidRDefault="00C74CB0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647913" w:rsidRDefault="00D043A2" w:rsidP="00647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647913" w:rsidRPr="00647913" w:rsidRDefault="00D043A2" w:rsidP="00647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647913" w:rsidRDefault="00D043A2" w:rsidP="00647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D043A2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43A2" w:rsidRPr="00C74CB0" w:rsidRDefault="00D043A2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47E6" w:rsidRDefault="00D447E6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74CB0" w:rsidRDefault="00C74CB0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0060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170" w:type="dxa"/>
          </w:tcPr>
          <w:p w:rsidR="00647913" w:rsidRPr="00647913" w:rsidRDefault="00647913" w:rsidP="006479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образовательной деятельности с детьми.</w:t>
            </w:r>
          </w:p>
          <w:p w:rsidR="009924E5" w:rsidRDefault="009924E5" w:rsidP="006479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47913" w:rsidRPr="00D447E6" w:rsidRDefault="00647913" w:rsidP="00647913">
            <w:pPr>
              <w:rPr>
                <w:rFonts w:ascii="Times New Roman" w:hAnsi="Times New Roman"/>
                <w:szCs w:val="20"/>
              </w:rPr>
            </w:pPr>
            <w:r w:rsidRPr="00D447E6">
              <w:rPr>
                <w:rFonts w:ascii="Times New Roman" w:hAnsi="Times New Roman"/>
                <w:szCs w:val="20"/>
              </w:rPr>
              <w:t>Разработка перспективного планирования по теме самообразования.</w:t>
            </w:r>
          </w:p>
          <w:p w:rsidR="00EB0060" w:rsidRPr="00D447E6" w:rsidRDefault="00647913" w:rsidP="00647913">
            <w:pPr>
              <w:rPr>
                <w:rFonts w:ascii="Times New Roman" w:hAnsi="Times New Roman"/>
                <w:szCs w:val="20"/>
              </w:rPr>
            </w:pPr>
            <w:r w:rsidRPr="00D447E6">
              <w:rPr>
                <w:rFonts w:ascii="Times New Roman" w:hAnsi="Times New Roman"/>
                <w:szCs w:val="20"/>
              </w:rPr>
              <w:t xml:space="preserve">Международный образовательный портал </w:t>
            </w:r>
          </w:p>
          <w:p w:rsidR="00D043A2" w:rsidRPr="00D447E6" w:rsidRDefault="00647913" w:rsidP="00647913">
            <w:pPr>
              <w:rPr>
                <w:rFonts w:ascii="Times New Roman" w:hAnsi="Times New Roman"/>
                <w:szCs w:val="20"/>
              </w:rPr>
            </w:pPr>
            <w:r w:rsidRPr="00D447E6">
              <w:rPr>
                <w:rFonts w:ascii="Times New Roman" w:hAnsi="Times New Roman"/>
                <w:szCs w:val="20"/>
                <w:lang w:val="en-US"/>
              </w:rPr>
              <w:t>MAAM</w:t>
            </w:r>
            <w:r w:rsidRPr="00D447E6">
              <w:rPr>
                <w:rFonts w:ascii="Times New Roman" w:hAnsi="Times New Roman"/>
                <w:szCs w:val="20"/>
              </w:rPr>
              <w:t>.</w:t>
            </w:r>
            <w:r w:rsidRPr="00D447E6">
              <w:rPr>
                <w:rFonts w:ascii="Times New Roman" w:hAnsi="Times New Roman"/>
                <w:szCs w:val="20"/>
                <w:lang w:val="en-US"/>
              </w:rPr>
              <w:t>RU</w:t>
            </w:r>
          </w:p>
          <w:p w:rsidR="00D447E6" w:rsidRPr="009E094B" w:rsidRDefault="00D043A2" w:rsidP="00D043A2">
            <w:pPr>
              <w:rPr>
                <w:rFonts w:ascii="Times New Roman" w:hAnsi="Times New Roman"/>
                <w:szCs w:val="20"/>
              </w:rPr>
            </w:pPr>
            <w:r w:rsidRPr="00D447E6">
              <w:rPr>
                <w:rFonts w:ascii="Times New Roman" w:hAnsi="Times New Roman"/>
                <w:szCs w:val="20"/>
              </w:rPr>
              <w:t xml:space="preserve">Социальная сеть дошкольных работников </w:t>
            </w:r>
            <w:proofErr w:type="spellStart"/>
            <w:r w:rsidRPr="00D447E6">
              <w:rPr>
                <w:rFonts w:ascii="Times New Roman" w:hAnsi="Times New Roman"/>
                <w:szCs w:val="20"/>
                <w:lang w:val="en-US"/>
              </w:rPr>
              <w:t>nsportal</w:t>
            </w:r>
            <w:proofErr w:type="spellEnd"/>
            <w:r w:rsidRPr="00D447E6">
              <w:rPr>
                <w:rFonts w:ascii="Times New Roman" w:hAnsi="Times New Roman"/>
                <w:szCs w:val="20"/>
              </w:rPr>
              <w:t>.</w:t>
            </w:r>
            <w:proofErr w:type="spellStart"/>
            <w:r w:rsidRPr="00D447E6">
              <w:rPr>
                <w:rFonts w:ascii="Times New Roman" w:hAnsi="Times New Roman"/>
                <w:szCs w:val="20"/>
                <w:lang w:val="en-US"/>
              </w:rPr>
              <w:t>ru</w:t>
            </w:r>
            <w:proofErr w:type="spellEnd"/>
          </w:p>
          <w:p w:rsidR="00D447E6" w:rsidRDefault="00D447E6" w:rsidP="00D043A2">
            <w:pPr>
              <w:rPr>
                <w:rFonts w:ascii="Times New Roman" w:hAnsi="Times New Roman"/>
                <w:szCs w:val="20"/>
              </w:rPr>
            </w:pPr>
          </w:p>
          <w:p w:rsidR="00D447E6" w:rsidRPr="00D447E6" w:rsidRDefault="00D447E6" w:rsidP="00D043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EB0060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Pr="00544BB8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46F40" w:rsidRPr="00544BB8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0060" w:rsidRPr="00544BB8" w:rsidTr="009630B3">
        <w:trPr>
          <w:trHeight w:val="2225"/>
        </w:trPr>
        <w:tc>
          <w:tcPr>
            <w:tcW w:w="728" w:type="dxa"/>
          </w:tcPr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Психолого-педагогическое</w:t>
            </w:r>
          </w:p>
        </w:tc>
        <w:tc>
          <w:tcPr>
            <w:tcW w:w="2924" w:type="dxa"/>
          </w:tcPr>
          <w:p w:rsidR="00EB0060" w:rsidRPr="00544BB8" w:rsidRDefault="001A1671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EB0060" w:rsidRPr="009630B3" w:rsidRDefault="009630B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630B3">
              <w:rPr>
                <w:rFonts w:ascii="Times New Roman" w:hAnsi="Times New Roman"/>
                <w:szCs w:val="20"/>
              </w:rPr>
              <w:t>1.Изучение и систематизация материалов методической, педагогической и психологической литературы.</w:t>
            </w:r>
          </w:p>
          <w:p w:rsidR="009630B3" w:rsidRPr="009630B3" w:rsidRDefault="009630B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9630B3" w:rsidRPr="009630B3" w:rsidRDefault="009630B3" w:rsidP="001A167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630B3">
              <w:rPr>
                <w:rFonts w:ascii="Times New Roman" w:hAnsi="Times New Roman"/>
                <w:szCs w:val="20"/>
              </w:rPr>
              <w:t>2.Повышение педагогической квалификации, переосмысление содержания своей работы в свете инновационных технологий обучения.</w:t>
            </w:r>
          </w:p>
          <w:p w:rsidR="00544BB8" w:rsidRPr="009630B3" w:rsidRDefault="00544BB8" w:rsidP="001A1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4BB8" w:rsidRPr="00544BB8" w:rsidRDefault="00544BB8" w:rsidP="001A16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EB0060" w:rsidRDefault="009630B3" w:rsidP="00A20C1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630B3">
              <w:rPr>
                <w:rFonts w:ascii="Times New Roman" w:hAnsi="Times New Roman"/>
                <w:szCs w:val="20"/>
              </w:rPr>
              <w:t>Подготовка к НОД, оформление наглядной информации для родителей, о</w:t>
            </w:r>
            <w:r w:rsidR="00D447E6">
              <w:rPr>
                <w:rFonts w:ascii="Times New Roman" w:hAnsi="Times New Roman"/>
                <w:szCs w:val="20"/>
              </w:rPr>
              <w:t>формление  методической копилки</w:t>
            </w: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D447E6" w:rsidRPr="009630B3" w:rsidRDefault="00D447E6" w:rsidP="00A20C1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82" w:type="dxa"/>
          </w:tcPr>
          <w:p w:rsidR="00EB0060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7E6" w:rsidRPr="00544BB8" w:rsidRDefault="00D447E6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EB0060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F40" w:rsidRPr="00544BB8" w:rsidRDefault="00E46F4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EB0060" w:rsidRPr="00544BB8" w:rsidRDefault="00EB0060" w:rsidP="00A20C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4BB8" w:rsidRPr="00544BB8" w:rsidTr="009630B3">
        <w:trPr>
          <w:trHeight w:val="1520"/>
        </w:trPr>
        <w:tc>
          <w:tcPr>
            <w:tcW w:w="728" w:type="dxa"/>
          </w:tcPr>
          <w:p w:rsidR="00544BB8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Методическое</w:t>
            </w: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0B3" w:rsidRDefault="009630B3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0B3" w:rsidRDefault="009630B3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0B3" w:rsidRDefault="009630B3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0B3" w:rsidRDefault="009630B3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0B3" w:rsidRDefault="009630B3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0B3" w:rsidRDefault="009630B3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0B3" w:rsidRDefault="009630B3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664A" w:rsidRDefault="0032664A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F09" w:rsidRDefault="00616F09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F09" w:rsidRDefault="00616F09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0B3" w:rsidRDefault="009630B3" w:rsidP="009630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4C64">
              <w:rPr>
                <w:rFonts w:ascii="Times New Roman" w:hAnsi="Times New Roman"/>
                <w:b/>
                <w:sz w:val="20"/>
                <w:szCs w:val="20"/>
              </w:rPr>
              <w:t>Информационно-компьютерные технологии</w:t>
            </w: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0EC1" w:rsidRDefault="00E20EC1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Pr="00514C64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4" w:type="dxa"/>
          </w:tcPr>
          <w:p w:rsidR="009630B3" w:rsidRDefault="009630B3" w:rsidP="00963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0B3">
              <w:rPr>
                <w:rFonts w:ascii="Times New Roman" w:hAnsi="Times New Roman"/>
                <w:szCs w:val="24"/>
              </w:rPr>
              <w:lastRenderedPageBreak/>
              <w:t>1Знакомство с новыми формами, методами и приемами работы с дошкольниками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4BB8" w:rsidRDefault="00544BB8" w:rsidP="009630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0B3" w:rsidRDefault="009630B3" w:rsidP="009630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0B3" w:rsidRDefault="009630B3" w:rsidP="009630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30B3" w:rsidRDefault="009630B3" w:rsidP="00963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своего уровня педагогического мастерства в условиях методического объединения.</w:t>
            </w:r>
          </w:p>
          <w:p w:rsidR="009630B3" w:rsidRDefault="009630B3" w:rsidP="00963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Организация работы с одаренными детьми. Активное участие детей в творческих конкурсах разного уровня.</w:t>
            </w:r>
          </w:p>
          <w:p w:rsidR="0032664A" w:rsidRDefault="009630B3" w:rsidP="00963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Изучение опыта работы лучших педагогов ДОУ, посещение открытых занятий коллег и участие в обмене опытом.</w:t>
            </w:r>
          </w:p>
          <w:p w:rsidR="009630B3" w:rsidRDefault="009630B3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Создание конспектов НОД, сценариев досуговых мероприятий.</w:t>
            </w: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570" w:rsidRDefault="00523570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570" w:rsidRDefault="00523570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Самоанализ профессиональной деятельности</w:t>
            </w: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Обобщение и распространение собственного педагогического опыта.</w:t>
            </w: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Уча</w:t>
            </w:r>
            <w:r w:rsidR="00616F09">
              <w:rPr>
                <w:rFonts w:ascii="Times New Roman" w:hAnsi="Times New Roman"/>
                <w:sz w:val="24"/>
                <w:szCs w:val="24"/>
              </w:rPr>
              <w:t>стие в работе РМО, педсоветах</w:t>
            </w:r>
            <w:proofErr w:type="gramStart"/>
            <w:r w:rsidR="00616F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16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16F0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онференциях, семинарах.</w:t>
            </w: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  <w:r w:rsidRPr="0032664A">
              <w:rPr>
                <w:rFonts w:ascii="Times New Roman" w:hAnsi="Times New Roman"/>
                <w:szCs w:val="24"/>
              </w:rPr>
              <w:lastRenderedPageBreak/>
              <w:t>1Изучение информационн</w:t>
            </w:r>
            <w:proofErr w:type="gramStart"/>
            <w:r w:rsidRPr="0032664A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32664A">
              <w:rPr>
                <w:rFonts w:ascii="Times New Roman" w:hAnsi="Times New Roman"/>
                <w:szCs w:val="24"/>
              </w:rPr>
              <w:t xml:space="preserve"> компьютерных  технологий и внедрение их в образовательный процесс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64A" w:rsidRPr="0032664A" w:rsidRDefault="0032664A" w:rsidP="003266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664A">
              <w:rPr>
                <w:rFonts w:ascii="Times New Roman" w:hAnsi="Times New Roman"/>
                <w:szCs w:val="24"/>
              </w:rPr>
              <w:t>Совершенствование навыков работы на компьютере: создание персонального сайта и ежемесячное его пополнение, создание электронной почты для контакта с единомышленниками, освоение новых компьютерных программ и ТСО.</w:t>
            </w: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64A" w:rsidRPr="00D447E6" w:rsidRDefault="00D447E6" w:rsidP="00D447E6">
            <w:pPr>
              <w:pStyle w:val="a3"/>
            </w:pPr>
            <w:r>
              <w:t>3.</w:t>
            </w:r>
            <w:r w:rsidRPr="00D447E6">
              <w:t>Сбор и анализ в И</w:t>
            </w:r>
            <w:r w:rsidR="0032664A" w:rsidRPr="00D447E6">
              <w:t>нте</w:t>
            </w:r>
            <w:r>
              <w:t>р</w:t>
            </w:r>
            <w:r w:rsidR="0032664A" w:rsidRPr="00D447E6">
              <w:t>нете</w:t>
            </w:r>
          </w:p>
          <w:p w:rsidR="0032664A" w:rsidRDefault="00D447E6" w:rsidP="00D447E6">
            <w:pPr>
              <w:pStyle w:val="a3"/>
              <w:rPr>
                <w:sz w:val="24"/>
              </w:rPr>
            </w:pPr>
            <w:r w:rsidRPr="00D447E6">
              <w:t>информации по педагогике и психологии</w:t>
            </w:r>
            <w:r>
              <w:rPr>
                <w:sz w:val="24"/>
              </w:rPr>
              <w:t>.</w:t>
            </w:r>
          </w:p>
          <w:p w:rsidR="0032664A" w:rsidRDefault="0032664A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F40" w:rsidRDefault="00E46F40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F40" w:rsidRDefault="00E46F40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7E6" w:rsidRPr="00D447E6" w:rsidRDefault="00D447E6" w:rsidP="003266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47E6">
              <w:rPr>
                <w:rFonts w:ascii="Times New Roman" w:hAnsi="Times New Roman"/>
                <w:szCs w:val="24"/>
              </w:rPr>
              <w:t>.Разработка комплекта сценариев игровых занятий с применением информационных технологий и формирование копилки методических материалов.</w:t>
            </w:r>
          </w:p>
          <w:p w:rsidR="00D447E6" w:rsidRDefault="00D447E6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7E6" w:rsidRPr="00D447E6" w:rsidRDefault="00D447E6" w:rsidP="003266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47E6">
              <w:rPr>
                <w:rFonts w:ascii="Times New Roman" w:hAnsi="Times New Roman"/>
                <w:szCs w:val="24"/>
              </w:rPr>
              <w:t xml:space="preserve">. Разработка комплекта тематических занятий, родительских собраний в электронном варианте и использование их в процессе воспитательной </w:t>
            </w:r>
            <w:r w:rsidRPr="00D447E6">
              <w:rPr>
                <w:rFonts w:ascii="Times New Roman" w:hAnsi="Times New Roman"/>
                <w:szCs w:val="24"/>
              </w:rPr>
              <w:lastRenderedPageBreak/>
              <w:t>работы в группе.</w:t>
            </w:r>
          </w:p>
          <w:p w:rsidR="00635BCD" w:rsidRDefault="00635BCD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326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64A" w:rsidRPr="0032664A" w:rsidRDefault="00D447E6" w:rsidP="00326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Pr="00D447E6">
              <w:rPr>
                <w:rFonts w:ascii="Times New Roman" w:hAnsi="Times New Roman"/>
                <w:szCs w:val="24"/>
              </w:rPr>
              <w:t>Участие в конкурсах в Интернете.</w:t>
            </w:r>
          </w:p>
        </w:tc>
        <w:tc>
          <w:tcPr>
            <w:tcW w:w="1036" w:type="dxa"/>
          </w:tcPr>
          <w:p w:rsidR="00544BB8" w:rsidRPr="0032664A" w:rsidRDefault="0032664A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2664A">
              <w:rPr>
                <w:rFonts w:ascii="Times New Roman" w:hAnsi="Times New Roman"/>
                <w:szCs w:val="24"/>
              </w:rPr>
              <w:lastRenderedPageBreak/>
              <w:t>В течени</w:t>
            </w:r>
            <w:proofErr w:type="gramStart"/>
            <w:r w:rsidRPr="0032664A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32664A">
              <w:rPr>
                <w:rFonts w:ascii="Times New Roman" w:hAnsi="Times New Roman"/>
                <w:szCs w:val="24"/>
              </w:rPr>
              <w:t xml:space="preserve"> года</w:t>
            </w:r>
          </w:p>
          <w:p w:rsidR="00544BB8" w:rsidRPr="0032664A" w:rsidRDefault="00544BB8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44BB8" w:rsidRPr="0032664A" w:rsidRDefault="00544BB8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44BB8" w:rsidRPr="0032664A" w:rsidRDefault="00544BB8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44BB8" w:rsidRPr="0032664A" w:rsidRDefault="00544BB8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44BB8" w:rsidRPr="0032664A" w:rsidRDefault="00544BB8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44BB8" w:rsidRPr="0032664A" w:rsidRDefault="00544BB8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44BB8" w:rsidRPr="0032664A" w:rsidRDefault="00544BB8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44BB8" w:rsidRPr="0032664A" w:rsidRDefault="0032664A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2664A"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 w:rsidRPr="0032664A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32664A">
              <w:rPr>
                <w:rFonts w:ascii="Times New Roman" w:hAnsi="Times New Roman"/>
                <w:szCs w:val="24"/>
              </w:rPr>
              <w:t xml:space="preserve"> года</w:t>
            </w:r>
          </w:p>
          <w:p w:rsidR="00544BB8" w:rsidRPr="0032664A" w:rsidRDefault="00544BB8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BB8" w:rsidRDefault="0032664A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523570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523570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 w:rsidRPr="00D447E6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D447E6">
              <w:rPr>
                <w:rFonts w:ascii="Times New Roman" w:hAnsi="Times New Roman"/>
                <w:szCs w:val="24"/>
              </w:rPr>
              <w:t xml:space="preserve"> года</w:t>
            </w: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года</w:t>
            </w: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года</w:t>
            </w: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года</w:t>
            </w: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года</w:t>
            </w: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года</w:t>
            </w: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35BCD" w:rsidRPr="00544BB8" w:rsidRDefault="00635BCD" w:rsidP="0054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1170" w:type="dxa"/>
          </w:tcPr>
          <w:p w:rsidR="00544BB8" w:rsidRPr="00523570" w:rsidRDefault="00523570" w:rsidP="00544B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Изучение методической литературы, интернет источников</w:t>
            </w: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523570" w:rsidP="00544BB8">
            <w:pPr>
              <w:spacing w:after="0" w:line="240" w:lineRule="auto"/>
              <w:rPr>
                <w:rFonts w:ascii="Times New Roman" w:hAnsi="Times New Roman"/>
              </w:rPr>
            </w:pPr>
            <w:r w:rsidRPr="00523570">
              <w:rPr>
                <w:rFonts w:ascii="Times New Roman" w:hAnsi="Times New Roman"/>
              </w:rPr>
              <w:t>Участие и посещение РМО</w:t>
            </w: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523570" w:rsidP="00544B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для родителей и воспитателей</w:t>
            </w: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Default="00523570" w:rsidP="00544B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пальчиковой гимнастики</w:t>
            </w:r>
          </w:p>
          <w:p w:rsidR="00523570" w:rsidRDefault="0052357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3570" w:rsidRPr="00523570" w:rsidRDefault="00523570" w:rsidP="00544B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закрепление цвета.</w:t>
            </w:r>
          </w:p>
          <w:p w:rsidR="00D447E6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3570" w:rsidRPr="00523570" w:rsidRDefault="00523570" w:rsidP="00544B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для родителей</w:t>
            </w:r>
          </w:p>
          <w:p w:rsidR="00635BCD" w:rsidRDefault="00635BCD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635BCD" w:rsidP="00544B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творческая деятельность родителей и детей</w:t>
            </w: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  <w:r w:rsidRPr="00523570">
              <w:rPr>
                <w:rFonts w:ascii="Times New Roman" w:hAnsi="Times New Roman"/>
              </w:rPr>
              <w:t>Работа с мультимедийной установко</w:t>
            </w:r>
            <w:proofErr w:type="gramStart"/>
            <w:r w:rsidRPr="00523570">
              <w:rPr>
                <w:rFonts w:ascii="Times New Roman" w:hAnsi="Times New Roman"/>
              </w:rPr>
              <w:t>й(</w:t>
            </w:r>
            <w:proofErr w:type="gramEnd"/>
            <w:r w:rsidRPr="00523570">
              <w:rPr>
                <w:rFonts w:ascii="Times New Roman" w:hAnsi="Times New Roman"/>
              </w:rPr>
              <w:t xml:space="preserve"> компьютер, ноутбук)</w:t>
            </w: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  <w:r w:rsidRPr="00523570">
              <w:rPr>
                <w:rFonts w:ascii="Times New Roman" w:hAnsi="Times New Roman"/>
              </w:rPr>
              <w:t>Обработка фотографий работ воспитанников</w:t>
            </w: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  <w:r w:rsidRPr="00523570">
              <w:rPr>
                <w:rFonts w:ascii="Times New Roman" w:hAnsi="Times New Roman"/>
              </w:rPr>
              <w:t>Создание презентаций для детей, родителей</w:t>
            </w: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3570">
              <w:rPr>
                <w:rFonts w:ascii="Times New Roman" w:hAnsi="Times New Roman"/>
              </w:rPr>
              <w:t>Прсмотр</w:t>
            </w:r>
            <w:proofErr w:type="spellEnd"/>
            <w:r w:rsidRPr="00523570">
              <w:rPr>
                <w:rFonts w:ascii="Times New Roman" w:hAnsi="Times New Roman"/>
              </w:rPr>
              <w:t xml:space="preserve"> презентаций в программе </w:t>
            </w:r>
            <w:r w:rsidRPr="00523570">
              <w:rPr>
                <w:rFonts w:ascii="Times New Roman" w:hAnsi="Times New Roman"/>
                <w:lang w:val="en-US"/>
              </w:rPr>
              <w:t>Microsoft</w:t>
            </w:r>
            <w:r w:rsidRPr="00523570">
              <w:rPr>
                <w:rFonts w:ascii="Times New Roman" w:hAnsi="Times New Roman"/>
              </w:rPr>
              <w:t xml:space="preserve">  </w:t>
            </w:r>
            <w:r w:rsidRPr="00523570">
              <w:rPr>
                <w:rFonts w:ascii="Times New Roman" w:hAnsi="Times New Roman"/>
                <w:lang w:val="en-US"/>
              </w:rPr>
              <w:t>Power</w:t>
            </w:r>
            <w:r w:rsidRPr="00523570">
              <w:rPr>
                <w:rFonts w:ascii="Times New Roman" w:hAnsi="Times New Roman"/>
              </w:rPr>
              <w:t xml:space="preserve"> </w:t>
            </w:r>
            <w:r w:rsidRPr="00523570">
              <w:rPr>
                <w:rFonts w:ascii="Times New Roman" w:hAnsi="Times New Roman"/>
                <w:lang w:val="en-US"/>
              </w:rPr>
              <w:t>Point</w:t>
            </w: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  <w:r w:rsidRPr="00523570">
              <w:rPr>
                <w:rFonts w:ascii="Times New Roman" w:hAnsi="Times New Roman"/>
              </w:rPr>
              <w:t>Публикации и поиск информации  в Социальной сети дошкольн</w:t>
            </w:r>
            <w:r w:rsidRPr="00523570">
              <w:rPr>
                <w:rFonts w:ascii="Times New Roman" w:hAnsi="Times New Roman"/>
              </w:rPr>
              <w:lastRenderedPageBreak/>
              <w:t xml:space="preserve">ых работников </w:t>
            </w:r>
            <w:proofErr w:type="spellStart"/>
            <w:r w:rsidRPr="00523570">
              <w:rPr>
                <w:rFonts w:ascii="Times New Roman" w:hAnsi="Times New Roman"/>
                <w:lang w:val="en-US"/>
              </w:rPr>
              <w:t>nsportal</w:t>
            </w:r>
            <w:proofErr w:type="spellEnd"/>
            <w:r w:rsidRPr="00523570">
              <w:rPr>
                <w:rFonts w:ascii="Times New Roman" w:hAnsi="Times New Roman"/>
              </w:rPr>
              <w:t>.</w:t>
            </w:r>
            <w:proofErr w:type="spellStart"/>
            <w:r w:rsidRPr="0052357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23570">
              <w:rPr>
                <w:rFonts w:ascii="Times New Roman" w:hAnsi="Times New Roman"/>
              </w:rPr>
              <w:t xml:space="preserve"> и на Международном образовательном портале</w:t>
            </w: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3570">
              <w:rPr>
                <w:rFonts w:ascii="Times New Roman" w:hAnsi="Times New Roman"/>
                <w:lang w:val="en-US"/>
              </w:rPr>
              <w:t>MAAM.RU</w:t>
            </w: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6F40" w:rsidRPr="00523570" w:rsidRDefault="00E46F40" w:rsidP="00544B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7E6" w:rsidRPr="00523570" w:rsidRDefault="00D447E6" w:rsidP="00544BB8">
            <w:pPr>
              <w:spacing w:after="0" w:line="240" w:lineRule="auto"/>
              <w:rPr>
                <w:rFonts w:ascii="Times New Roman" w:hAnsi="Times New Roman"/>
              </w:rPr>
            </w:pPr>
            <w:r w:rsidRPr="005235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2" w:type="dxa"/>
          </w:tcPr>
          <w:p w:rsidR="00544BB8" w:rsidRDefault="00544BB8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E6" w:rsidRDefault="00D447E6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Pr="00E46F40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46F40">
              <w:rPr>
                <w:rFonts w:ascii="Times New Roman" w:hAnsi="Times New Roman"/>
                <w:szCs w:val="24"/>
              </w:rPr>
              <w:t>Создан персональный сайт и сайт ДОУ</w:t>
            </w:r>
          </w:p>
          <w:p w:rsidR="00E46F40" w:rsidRPr="00E46F40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46F40">
              <w:rPr>
                <w:rFonts w:ascii="Times New Roman" w:hAnsi="Times New Roman"/>
                <w:szCs w:val="24"/>
              </w:rPr>
              <w:t>Создана электронная почта</w:t>
            </w:r>
          </w:p>
          <w:p w:rsidR="00E46F40" w:rsidRPr="00E46F40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46F40" w:rsidRPr="00544BB8" w:rsidRDefault="00E46F40" w:rsidP="00544B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Pr="00E46F40" w:rsidRDefault="00E46F40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46F40">
              <w:rPr>
                <w:rFonts w:ascii="Times New Roman" w:hAnsi="Times New Roman"/>
                <w:szCs w:val="24"/>
              </w:rPr>
              <w:t>Приняла участие в конкурсах в Интернете</w:t>
            </w:r>
          </w:p>
          <w:p w:rsidR="00E46F40" w:rsidRPr="00E46F40" w:rsidRDefault="00E46F40" w:rsidP="00544B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46F40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6F40" w:rsidRPr="00544BB8" w:rsidRDefault="00E46F40" w:rsidP="0054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4BB8" w:rsidRPr="00544BB8" w:rsidRDefault="00544BB8" w:rsidP="00544B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0EC1" w:rsidRPr="00544BB8" w:rsidTr="009630B3">
        <w:trPr>
          <w:trHeight w:val="1520"/>
        </w:trPr>
        <w:tc>
          <w:tcPr>
            <w:tcW w:w="728" w:type="dxa"/>
          </w:tcPr>
          <w:p w:rsidR="00E20EC1" w:rsidRDefault="00E20EC1" w:rsidP="00E20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4B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Охрана здоровья</w:t>
            </w:r>
          </w:p>
        </w:tc>
        <w:tc>
          <w:tcPr>
            <w:tcW w:w="2924" w:type="dxa"/>
          </w:tcPr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 xml:space="preserve">Внедрение  в образовательную деятельность </w:t>
            </w:r>
            <w:proofErr w:type="spellStart"/>
            <w:r w:rsidRPr="00D447E6">
              <w:rPr>
                <w:rFonts w:ascii="Times New Roman" w:hAnsi="Times New Roman"/>
                <w:szCs w:val="24"/>
              </w:rPr>
              <w:t>здоровьесберегающих</w:t>
            </w:r>
            <w:proofErr w:type="spellEnd"/>
            <w:r w:rsidRPr="00D447E6">
              <w:rPr>
                <w:rFonts w:ascii="Times New Roman" w:hAnsi="Times New Roman"/>
                <w:szCs w:val="24"/>
              </w:rPr>
              <w:t xml:space="preserve"> технологии </w:t>
            </w:r>
            <w:proofErr w:type="gramStart"/>
            <w:r w:rsidRPr="00D447E6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D447E6">
              <w:rPr>
                <w:rFonts w:ascii="Times New Roman" w:hAnsi="Times New Roman"/>
                <w:szCs w:val="24"/>
              </w:rPr>
              <w:t>в соответствии с рабочей программой)</w:t>
            </w:r>
          </w:p>
        </w:tc>
        <w:tc>
          <w:tcPr>
            <w:tcW w:w="1036" w:type="dxa"/>
          </w:tcPr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>В течени</w:t>
            </w:r>
            <w:proofErr w:type="gramStart"/>
            <w:r w:rsidRPr="00D447E6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D447E6"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1170" w:type="dxa"/>
          </w:tcPr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>групповая</w:t>
            </w:r>
          </w:p>
        </w:tc>
        <w:tc>
          <w:tcPr>
            <w:tcW w:w="2282" w:type="dxa"/>
          </w:tcPr>
          <w:p w:rsidR="00E20EC1" w:rsidRPr="00D447E6" w:rsidRDefault="00E20EC1" w:rsidP="00E20E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447E6">
              <w:rPr>
                <w:rFonts w:ascii="Times New Roman" w:hAnsi="Times New Roman"/>
                <w:bCs/>
                <w:iCs/>
                <w:color w:val="000000"/>
                <w:szCs w:val="24"/>
              </w:rPr>
              <w:t>Динамические паузы, подвижные и спортивные игры, гимнастика для глаз, пальчиковая гимнастика, дыхательная, бодрящая гимнастика,                                                                   физкультурные занятия</w:t>
            </w:r>
            <w:r w:rsidRPr="00D447E6">
              <w:rPr>
                <w:rFonts w:ascii="Times New Roman" w:hAnsi="Times New Roman"/>
                <w:color w:val="000000"/>
                <w:szCs w:val="24"/>
              </w:rPr>
              <w:t>. Проведение </w:t>
            </w:r>
            <w:proofErr w:type="gramStart"/>
            <w:r w:rsidRPr="00D447E6">
              <w:rPr>
                <w:rFonts w:ascii="Times New Roman" w:hAnsi="Times New Roman"/>
                <w:bCs/>
                <w:iCs/>
                <w:color w:val="000000"/>
                <w:szCs w:val="24"/>
              </w:rPr>
              <w:t>точечного</w:t>
            </w:r>
            <w:proofErr w:type="gramEnd"/>
            <w:r w:rsidRPr="00D447E6">
              <w:rPr>
                <w:rFonts w:ascii="Times New Roman" w:hAnsi="Times New Roman"/>
                <w:bCs/>
                <w:iCs/>
                <w:color w:val="000000"/>
                <w:szCs w:val="24"/>
              </w:rPr>
              <w:t xml:space="preserve"> самомассажа</w:t>
            </w:r>
          </w:p>
        </w:tc>
        <w:tc>
          <w:tcPr>
            <w:tcW w:w="1768" w:type="dxa"/>
          </w:tcPr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>Составила картотеки: "Динамические паузы"</w:t>
            </w:r>
          </w:p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>"Пальчиковая гимнастика"</w:t>
            </w:r>
          </w:p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>"Дыхательная гимнастика"</w:t>
            </w:r>
          </w:p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>"Подвижные игры"</w:t>
            </w:r>
          </w:p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>"Бодрящая гимнастика"</w:t>
            </w:r>
          </w:p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47E6">
              <w:rPr>
                <w:rFonts w:ascii="Times New Roman" w:hAnsi="Times New Roman"/>
                <w:szCs w:val="24"/>
              </w:rPr>
              <w:t>Комплекс упражнений для глаз</w:t>
            </w:r>
          </w:p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20EC1" w:rsidRPr="00D447E6" w:rsidRDefault="00E20EC1" w:rsidP="00E20EC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57" w:type="dxa"/>
          </w:tcPr>
          <w:p w:rsidR="00E20EC1" w:rsidRDefault="00E20EC1" w:rsidP="00E20E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B0060" w:rsidRPr="002A1961" w:rsidRDefault="002A1961" w:rsidP="00EB0060">
      <w:pPr>
        <w:rPr>
          <w:b/>
          <w:sz w:val="36"/>
        </w:rPr>
      </w:pPr>
      <w:r>
        <w:rPr>
          <w:sz w:val="20"/>
          <w:szCs w:val="20"/>
        </w:rPr>
        <w:t xml:space="preserve">                                                </w:t>
      </w:r>
      <w:r w:rsidR="009E094B" w:rsidRPr="002A1961">
        <w:rPr>
          <w:b/>
          <w:sz w:val="36"/>
        </w:rPr>
        <w:t xml:space="preserve">  </w:t>
      </w:r>
      <w:r w:rsidR="00544BB8" w:rsidRPr="002A1961">
        <w:rPr>
          <w:b/>
          <w:sz w:val="36"/>
        </w:rPr>
        <w:t>Работа с детьми:</w:t>
      </w: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tbl>
      <w:tblPr>
        <w:tblStyle w:val="a5"/>
        <w:tblW w:w="11056" w:type="dxa"/>
        <w:tblInd w:w="-1168" w:type="dxa"/>
        <w:tblLook w:val="04A0" w:firstRow="1" w:lastRow="0" w:firstColumn="1" w:lastColumn="0" w:noHBand="0" w:noVBand="1"/>
      </w:tblPr>
      <w:tblGrid>
        <w:gridCol w:w="1560"/>
        <w:gridCol w:w="4819"/>
        <w:gridCol w:w="4677"/>
      </w:tblGrid>
      <w:tr w:rsidR="00647913" w:rsidRPr="00825402" w:rsidTr="00D172B0">
        <w:trPr>
          <w:trHeight w:val="618"/>
        </w:trPr>
        <w:tc>
          <w:tcPr>
            <w:tcW w:w="1560" w:type="dxa"/>
          </w:tcPr>
          <w:p w:rsidR="00647913" w:rsidRPr="00825402" w:rsidRDefault="00647913" w:rsidP="00D172B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25402">
              <w:rPr>
                <w:rFonts w:ascii="Times New Roman" w:hAnsi="Times New Roman"/>
                <w:b/>
                <w:color w:val="000000"/>
                <w:szCs w:val="28"/>
              </w:rPr>
              <w:t>Сроки реализации</w:t>
            </w:r>
          </w:p>
        </w:tc>
        <w:tc>
          <w:tcPr>
            <w:tcW w:w="4819" w:type="dxa"/>
          </w:tcPr>
          <w:p w:rsidR="00647913" w:rsidRPr="00825402" w:rsidRDefault="00647913" w:rsidP="00D172B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25402">
              <w:rPr>
                <w:rFonts w:ascii="Times New Roman" w:hAnsi="Times New Roman"/>
                <w:b/>
                <w:color w:val="000000"/>
                <w:szCs w:val="28"/>
              </w:rPr>
              <w:t>Форма, название мероприятий</w:t>
            </w:r>
          </w:p>
        </w:tc>
        <w:tc>
          <w:tcPr>
            <w:tcW w:w="4677" w:type="dxa"/>
          </w:tcPr>
          <w:p w:rsidR="00647913" w:rsidRPr="00825402" w:rsidRDefault="00647913" w:rsidP="00D172B0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25402">
              <w:rPr>
                <w:rFonts w:ascii="Times New Roman" w:hAnsi="Times New Roman"/>
                <w:b/>
                <w:color w:val="000000"/>
                <w:szCs w:val="28"/>
              </w:rPr>
              <w:t>Цель/ содержание</w:t>
            </w:r>
          </w:p>
        </w:tc>
      </w:tr>
      <w:tr w:rsidR="00647913" w:rsidRPr="00825402" w:rsidTr="00D172B0">
        <w:trPr>
          <w:trHeight w:val="697"/>
        </w:trPr>
        <w:tc>
          <w:tcPr>
            <w:tcW w:w="1560" w:type="dxa"/>
          </w:tcPr>
          <w:p w:rsidR="00647913" w:rsidRPr="009E094B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819" w:type="dxa"/>
          </w:tcPr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D6365">
              <w:rPr>
                <w:rFonts w:cs="Calibri"/>
                <w:bCs/>
                <w:color w:val="000000"/>
                <w:sz w:val="22"/>
              </w:rPr>
              <w:t>рисование пальчиками</w:t>
            </w:r>
          </w:p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D6365">
              <w:rPr>
                <w:rFonts w:cs="Calibri"/>
                <w:bCs/>
                <w:color w:val="000000"/>
                <w:sz w:val="22"/>
              </w:rPr>
              <w:t>-Ягодки на тарелке</w:t>
            </w:r>
          </w:p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D6365">
              <w:rPr>
                <w:rFonts w:cs="Calibri"/>
                <w:bCs/>
                <w:color w:val="000000"/>
                <w:sz w:val="22"/>
              </w:rPr>
              <w:t>-Сшили Тане сарафан</w:t>
            </w:r>
          </w:p>
          <w:p w:rsidR="00523570" w:rsidRDefault="00523570" w:rsidP="00D172B0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</w:p>
          <w:p w:rsidR="00647913" w:rsidRPr="007D6365" w:rsidRDefault="00523570" w:rsidP="00D172B0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Д/игра « Привяжи шарик»</w:t>
            </w:r>
          </w:p>
        </w:tc>
        <w:tc>
          <w:tcPr>
            <w:tcW w:w="4677" w:type="dxa"/>
          </w:tcPr>
          <w:p w:rsidR="00523570" w:rsidRDefault="00217193" w:rsidP="00D172B0">
            <w:pPr>
              <w:rPr>
                <w:rFonts w:ascii="Times New Roman" w:hAnsi="Times New Roman"/>
                <w:sz w:val="28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Продолжать формировать умения рисовать пальчиками</w:t>
            </w:r>
          </w:p>
          <w:p w:rsidR="00647913" w:rsidRDefault="00647913" w:rsidP="00523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570" w:rsidRDefault="00523570" w:rsidP="00523570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523570" w:rsidRPr="00523570" w:rsidRDefault="00523570" w:rsidP="00523570">
            <w:pPr>
              <w:rPr>
                <w:rFonts w:ascii="Times New Roman" w:hAnsi="Times New Roman"/>
                <w:sz w:val="28"/>
                <w:szCs w:val="28"/>
              </w:rPr>
            </w:pPr>
            <w:r w:rsidRPr="00523570">
              <w:rPr>
                <w:rFonts w:ascii="Times New Roman" w:hAnsi="Times New Roman"/>
                <w:sz w:val="22"/>
                <w:szCs w:val="28"/>
              </w:rPr>
              <w:t>Знакомить детей с новыми цветами</w:t>
            </w:r>
          </w:p>
        </w:tc>
      </w:tr>
      <w:tr w:rsidR="00647913" w:rsidRPr="00825402" w:rsidTr="00D172B0">
        <w:trPr>
          <w:trHeight w:val="697"/>
        </w:trPr>
        <w:tc>
          <w:tcPr>
            <w:tcW w:w="1560" w:type="dxa"/>
          </w:tcPr>
          <w:p w:rsidR="00647913" w:rsidRPr="00825402" w:rsidRDefault="00647913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47913" w:rsidRPr="00825402" w:rsidRDefault="00647913" w:rsidP="00D172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0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819" w:type="dxa"/>
          </w:tcPr>
          <w:p w:rsidR="00635BCD" w:rsidRDefault="00635BCD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647913" w:rsidRPr="007D6365" w:rsidRDefault="00217193" w:rsidP="007D6365">
            <w:pPr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</w:rPr>
              <w:t>« Кто здесь прошел» рисование пальчиками»</w:t>
            </w:r>
          </w:p>
        </w:tc>
        <w:tc>
          <w:tcPr>
            <w:tcW w:w="4677" w:type="dxa"/>
          </w:tcPr>
          <w:p w:rsidR="00217193" w:rsidRPr="00217193" w:rsidRDefault="00217193" w:rsidP="00217193">
            <w:pPr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color w:val="000000"/>
                <w:sz w:val="22"/>
                <w:szCs w:val="28"/>
              </w:rPr>
              <w:t>Продолжать учить детей создавать ритмические композиции, рисовать пальчиками сложенными щепоткой</w:t>
            </w:r>
          </w:p>
          <w:p w:rsidR="00647913" w:rsidRPr="00825402" w:rsidRDefault="00217193" w:rsidP="00217193">
            <w:pPr>
              <w:rPr>
                <w:rFonts w:ascii="Times New Roman" w:hAnsi="Times New Roman"/>
                <w:sz w:val="28"/>
                <w:szCs w:val="28"/>
              </w:rPr>
            </w:pPr>
            <w:r w:rsidRPr="00217193">
              <w:rPr>
                <w:rFonts w:ascii="Times New Roman" w:hAnsi="Times New Roman"/>
                <w:color w:val="000000"/>
                <w:sz w:val="22"/>
                <w:szCs w:val="28"/>
              </w:rPr>
              <w:t>Развивать чувство ритма и композиции, мелкую моторику рук.</w:t>
            </w:r>
          </w:p>
        </w:tc>
      </w:tr>
      <w:tr w:rsidR="00647913" w:rsidRPr="00825402" w:rsidTr="00D172B0">
        <w:trPr>
          <w:trHeight w:val="697"/>
        </w:trPr>
        <w:tc>
          <w:tcPr>
            <w:tcW w:w="1560" w:type="dxa"/>
          </w:tcPr>
          <w:p w:rsidR="00647913" w:rsidRPr="00825402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819" w:type="dxa"/>
          </w:tcPr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proofErr w:type="gramStart"/>
            <w:r w:rsidRPr="007D6365">
              <w:rPr>
                <w:rFonts w:cs="Calibri"/>
                <w:bCs/>
                <w:color w:val="000000"/>
                <w:sz w:val="22"/>
              </w:rPr>
              <w:t>тычок</w:t>
            </w:r>
            <w:proofErr w:type="gramEnd"/>
          </w:p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cs="Calibri"/>
                <w:bCs/>
                <w:color w:val="000000"/>
                <w:sz w:val="22"/>
              </w:rPr>
              <w:t>-</w:t>
            </w:r>
            <w:r w:rsidRPr="007D6365">
              <w:rPr>
                <w:rFonts w:cs="Calibri"/>
                <w:bCs/>
                <w:color w:val="000000"/>
                <w:sz w:val="22"/>
              </w:rPr>
              <w:t>Бусы для Кати</w:t>
            </w:r>
          </w:p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cs="Calibri"/>
                <w:bCs/>
                <w:color w:val="000000"/>
                <w:sz w:val="22"/>
              </w:rPr>
              <w:t>-</w:t>
            </w:r>
            <w:r w:rsidRPr="007D6365">
              <w:rPr>
                <w:rFonts w:cs="Calibri"/>
                <w:bCs/>
                <w:color w:val="000000"/>
                <w:sz w:val="22"/>
              </w:rPr>
              <w:t>Вот зима кругом</w:t>
            </w:r>
          </w:p>
          <w:p w:rsidR="007D6365" w:rsidRPr="007D6365" w:rsidRDefault="00635BCD" w:rsidP="007D636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Д\игра « Где спряталась мышка»</w:t>
            </w:r>
          </w:p>
          <w:p w:rsidR="00647913" w:rsidRPr="00825402" w:rsidRDefault="00647913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35BCD" w:rsidRDefault="00217193" w:rsidP="00D172B0">
            <w:pPr>
              <w:rPr>
                <w:rFonts w:ascii="Times New Roman" w:hAnsi="Times New Roman"/>
                <w:sz w:val="28"/>
                <w:szCs w:val="28"/>
              </w:rPr>
            </w:pPr>
            <w:r w:rsidRPr="00217193">
              <w:rPr>
                <w:rFonts w:ascii="Arial" w:hAnsi="Arial" w:cs="Arial"/>
                <w:color w:val="111111"/>
                <w:sz w:val="22"/>
                <w:szCs w:val="26"/>
                <w:shd w:val="clear" w:color="auto" w:fill="FFFFFF"/>
              </w:rPr>
              <w:t>Обучение умениям </w:t>
            </w:r>
            <w:proofErr w:type="gramStart"/>
            <w:r w:rsidRPr="00217193">
              <w:rPr>
                <w:rStyle w:val="a9"/>
                <w:rFonts w:ascii="Arial" w:hAnsi="Arial" w:cs="Arial"/>
                <w:color w:val="111111"/>
                <w:sz w:val="22"/>
                <w:szCs w:val="26"/>
                <w:bdr w:val="none" w:sz="0" w:space="0" w:color="auto" w:frame="1"/>
                <w:shd w:val="clear" w:color="auto" w:fill="FFFFFF"/>
              </w:rPr>
              <w:t>рисовать</w:t>
            </w:r>
            <w:r w:rsidRPr="00217193">
              <w:rPr>
                <w:rFonts w:ascii="Arial" w:hAnsi="Arial" w:cs="Arial"/>
                <w:color w:val="111111"/>
                <w:sz w:val="22"/>
                <w:szCs w:val="26"/>
                <w:shd w:val="clear" w:color="auto" w:fill="FFFFFF"/>
              </w:rPr>
              <w:t> гуашью используя</w:t>
            </w:r>
            <w:proofErr w:type="gramEnd"/>
            <w:r w:rsidRPr="00217193">
              <w:rPr>
                <w:rFonts w:ascii="Arial" w:hAnsi="Arial" w:cs="Arial"/>
                <w:color w:val="111111"/>
                <w:sz w:val="22"/>
                <w:szCs w:val="26"/>
                <w:shd w:val="clear" w:color="auto" w:fill="FFFFFF"/>
              </w:rPr>
              <w:t xml:space="preserve"> тычок наносить рисунок по всей поверхности </w:t>
            </w:r>
          </w:p>
          <w:p w:rsidR="00647913" w:rsidRPr="00635BCD" w:rsidRDefault="00635BCD" w:rsidP="00635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6"/>
              </w:rPr>
              <w:t>Научить детей подбирать по форме и цвету геометрические фигуры, </w:t>
            </w:r>
          </w:p>
        </w:tc>
      </w:tr>
      <w:tr w:rsidR="009E094B" w:rsidRPr="00825402" w:rsidTr="00D172B0">
        <w:trPr>
          <w:trHeight w:val="697"/>
        </w:trPr>
        <w:tc>
          <w:tcPr>
            <w:tcW w:w="1560" w:type="dxa"/>
          </w:tcPr>
          <w:p w:rsidR="009E094B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819" w:type="dxa"/>
          </w:tcPr>
          <w:p w:rsidR="00616F09" w:rsidRPr="00616F09" w:rsidRDefault="00217193" w:rsidP="00D172B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Зау</w:t>
            </w:r>
            <w:r w:rsidR="00616F09" w:rsidRPr="00616F09">
              <w:rPr>
                <w:rFonts w:ascii="Times New Roman" w:hAnsi="Times New Roman"/>
                <w:sz w:val="22"/>
                <w:szCs w:val="22"/>
              </w:rPr>
              <w:t>чивание пальчиковой гимнастики</w:t>
            </w:r>
          </w:p>
          <w:p w:rsidR="009E094B" w:rsidRPr="00616F09" w:rsidRDefault="00616F09" w:rsidP="00D172B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16F09">
              <w:rPr>
                <w:rFonts w:ascii="Times New Roman" w:hAnsi="Times New Roman"/>
                <w:sz w:val="22"/>
                <w:szCs w:val="22"/>
              </w:rPr>
              <w:t xml:space="preserve"> « Рыбки», « Апельсин»</w:t>
            </w:r>
          </w:p>
          <w:p w:rsidR="00616F09" w:rsidRPr="00616F09" w:rsidRDefault="00616F09" w:rsidP="00616F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16F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Рисование методом </w:t>
            </w:r>
            <w:proofErr w:type="gramStart"/>
            <w:r w:rsidRPr="00616F09">
              <w:rPr>
                <w:rFonts w:ascii="Times New Roman" w:hAnsi="Times New Roman"/>
                <w:color w:val="000000"/>
                <w:sz w:val="22"/>
                <w:szCs w:val="22"/>
              </w:rPr>
              <w:t>тычка</w:t>
            </w:r>
            <w:proofErr w:type="gramEnd"/>
            <w:r w:rsidRPr="00616F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«украсим елочку»</w:t>
            </w:r>
          </w:p>
          <w:p w:rsidR="00616F09" w:rsidRPr="00616F09" w:rsidRDefault="00616F09" w:rsidP="00D172B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:rsidR="009E094B" w:rsidRPr="00825402" w:rsidRDefault="00616F09" w:rsidP="00D172B0">
            <w:pPr>
              <w:rPr>
                <w:rFonts w:ascii="Times New Roman" w:hAnsi="Times New Roman"/>
                <w:sz w:val="28"/>
                <w:szCs w:val="28"/>
              </w:rPr>
            </w:pPr>
            <w:r w:rsidRPr="00616F09">
              <w:rPr>
                <w:rFonts w:ascii="Times New Roman" w:hAnsi="Times New Roman"/>
                <w:color w:val="000000"/>
                <w:sz w:val="22"/>
                <w:szCs w:val="28"/>
              </w:rPr>
              <w:t>Закреплять представления о цвете. Прививать аккуратность при работе с краской. Воспитывать интерес к рисованию</w:t>
            </w:r>
            <w:r w:rsidRPr="008254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E094B" w:rsidRPr="00825402" w:rsidTr="00D172B0">
        <w:trPr>
          <w:trHeight w:val="697"/>
        </w:trPr>
        <w:tc>
          <w:tcPr>
            <w:tcW w:w="1560" w:type="dxa"/>
          </w:tcPr>
          <w:p w:rsidR="009E094B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819" w:type="dxa"/>
          </w:tcPr>
          <w:p w:rsidR="009E094B" w:rsidRPr="00616F09" w:rsidRDefault="00616F09" w:rsidP="00D172B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16F09">
              <w:rPr>
                <w:rFonts w:ascii="Times New Roman" w:hAnsi="Times New Roman"/>
                <w:sz w:val="22"/>
                <w:szCs w:val="22"/>
              </w:rPr>
              <w:t>Заучивание пальчиковой игры «Как живешь?» «Дорожка».</w:t>
            </w:r>
          </w:p>
        </w:tc>
        <w:tc>
          <w:tcPr>
            <w:tcW w:w="4677" w:type="dxa"/>
          </w:tcPr>
          <w:p w:rsidR="009E094B" w:rsidRPr="00217193" w:rsidRDefault="00217193" w:rsidP="00D172B0">
            <w:pPr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color w:val="000000"/>
                <w:sz w:val="22"/>
                <w:szCs w:val="28"/>
              </w:rPr>
              <w:t>Развитие мелкой моторики рук</w:t>
            </w:r>
          </w:p>
        </w:tc>
      </w:tr>
      <w:tr w:rsidR="009E094B" w:rsidRPr="00825402" w:rsidTr="00D172B0">
        <w:trPr>
          <w:trHeight w:val="697"/>
        </w:trPr>
        <w:tc>
          <w:tcPr>
            <w:tcW w:w="1560" w:type="dxa"/>
          </w:tcPr>
          <w:p w:rsidR="009E094B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819" w:type="dxa"/>
          </w:tcPr>
          <w:p w:rsidR="009E094B" w:rsidRDefault="00616F09" w:rsidP="00D172B0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616F09">
              <w:rPr>
                <w:rFonts w:ascii="Times New Roman" w:hAnsi="Times New Roman"/>
                <w:sz w:val="22"/>
                <w:szCs w:val="28"/>
              </w:rPr>
              <w:t>Обучение детей игре «Шнуровка».</w:t>
            </w:r>
          </w:p>
          <w:p w:rsidR="00217193" w:rsidRPr="00217193" w:rsidRDefault="00217193" w:rsidP="00217193">
            <w:pPr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Заучивание «Карандаш», «Орехи»</w:t>
            </w:r>
          </w:p>
          <w:p w:rsidR="00217193" w:rsidRPr="00825402" w:rsidRDefault="00217193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E094B" w:rsidRPr="00217193" w:rsidRDefault="00217193" w:rsidP="00D172B0">
            <w:pPr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Развитие мелкой моторики рук.</w:t>
            </w:r>
          </w:p>
        </w:tc>
      </w:tr>
      <w:tr w:rsidR="009E094B" w:rsidRPr="00825402" w:rsidTr="00D172B0">
        <w:trPr>
          <w:trHeight w:val="697"/>
        </w:trPr>
        <w:tc>
          <w:tcPr>
            <w:tcW w:w="1560" w:type="dxa"/>
          </w:tcPr>
          <w:p w:rsidR="009E094B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819" w:type="dxa"/>
          </w:tcPr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D6365">
              <w:rPr>
                <w:rFonts w:cs="Calibri"/>
                <w:bCs/>
                <w:color w:val="000000"/>
                <w:sz w:val="22"/>
              </w:rPr>
              <w:t>рисование ладошками</w:t>
            </w:r>
          </w:p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cs="Calibri"/>
                <w:bCs/>
                <w:color w:val="000000"/>
                <w:sz w:val="22"/>
              </w:rPr>
              <w:t>-</w:t>
            </w:r>
            <w:r w:rsidRPr="007D6365">
              <w:rPr>
                <w:rFonts w:cs="Calibri"/>
                <w:bCs/>
                <w:color w:val="000000"/>
                <w:sz w:val="22"/>
              </w:rPr>
              <w:t>Цветик-</w:t>
            </w:r>
            <w:proofErr w:type="spellStart"/>
            <w:r w:rsidRPr="007D6365">
              <w:rPr>
                <w:rFonts w:cs="Calibri"/>
                <w:bCs/>
                <w:color w:val="000000"/>
                <w:sz w:val="22"/>
              </w:rPr>
              <w:t>семицветик</w:t>
            </w:r>
            <w:proofErr w:type="spellEnd"/>
          </w:p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>
              <w:rPr>
                <w:rFonts w:cs="Calibri"/>
                <w:bCs/>
                <w:color w:val="000000"/>
                <w:sz w:val="22"/>
              </w:rPr>
              <w:t>-</w:t>
            </w:r>
            <w:r w:rsidRPr="007D6365">
              <w:rPr>
                <w:rFonts w:cs="Calibri"/>
                <w:bCs/>
                <w:color w:val="000000"/>
                <w:sz w:val="22"/>
              </w:rPr>
              <w:t>Ёжик</w:t>
            </w:r>
          </w:p>
          <w:p w:rsidR="009E094B" w:rsidRPr="00825402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17193" w:rsidRPr="002A1961" w:rsidRDefault="002A1961" w:rsidP="002A1961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</w:t>
            </w:r>
            <w:r w:rsidR="00217193" w:rsidRPr="002A1961">
              <w:rPr>
                <w:sz w:val="22"/>
              </w:rPr>
              <w:t>азвивать пространственное мышление, моторику рук;</w:t>
            </w:r>
          </w:p>
          <w:p w:rsidR="00217193" w:rsidRPr="002A1961" w:rsidRDefault="00217193" w:rsidP="002A1961">
            <w:pPr>
              <w:pStyle w:val="a3"/>
              <w:rPr>
                <w:sz w:val="22"/>
              </w:rPr>
            </w:pPr>
            <w:r w:rsidRPr="002A1961">
              <w:rPr>
                <w:sz w:val="22"/>
              </w:rPr>
              <w:t>- воспитывать интерес к рисованию;</w:t>
            </w:r>
          </w:p>
          <w:p w:rsidR="009E094B" w:rsidRPr="00825402" w:rsidRDefault="009E094B" w:rsidP="00D17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094B" w:rsidRPr="00825402" w:rsidTr="00D172B0">
        <w:trPr>
          <w:trHeight w:val="697"/>
        </w:trPr>
        <w:tc>
          <w:tcPr>
            <w:tcW w:w="1560" w:type="dxa"/>
          </w:tcPr>
          <w:p w:rsidR="009E094B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819" w:type="dxa"/>
          </w:tcPr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D6365">
              <w:rPr>
                <w:rFonts w:cs="Calibri"/>
                <w:bCs/>
                <w:color w:val="000000"/>
                <w:sz w:val="22"/>
              </w:rPr>
              <w:t>рисование смятой бумагой</w:t>
            </w:r>
          </w:p>
          <w:p w:rsidR="007D6365" w:rsidRPr="007D6365" w:rsidRDefault="007D6365" w:rsidP="007D6365">
            <w:pPr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7D6365">
              <w:rPr>
                <w:rFonts w:cs="Calibri"/>
                <w:bCs/>
                <w:color w:val="000000"/>
                <w:sz w:val="22"/>
              </w:rPr>
              <w:t>-Березки</w:t>
            </w:r>
          </w:p>
          <w:p w:rsidR="009E094B" w:rsidRPr="00825402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A1961" w:rsidRPr="002A1961" w:rsidRDefault="002A1961" w:rsidP="002A1961">
            <w:pPr>
              <w:pStyle w:val="a3"/>
              <w:rPr>
                <w:rFonts w:ascii="Arial" w:hAnsi="Arial" w:cs="Arial"/>
                <w:sz w:val="22"/>
                <w:szCs w:val="21"/>
              </w:rPr>
            </w:pPr>
            <w:r>
              <w:rPr>
                <w:sz w:val="22"/>
              </w:rPr>
              <w:t>Р</w:t>
            </w:r>
            <w:r w:rsidRPr="002A1961">
              <w:rPr>
                <w:sz w:val="22"/>
              </w:rPr>
              <w:t>асширить знания детей о нетрадиционных способах рисования, а именно, рисовании мятой бумагой.</w:t>
            </w:r>
          </w:p>
          <w:p w:rsidR="002A1961" w:rsidRPr="002A1961" w:rsidRDefault="002A1961" w:rsidP="002A1961">
            <w:pPr>
              <w:pStyle w:val="a3"/>
              <w:rPr>
                <w:rFonts w:ascii="Arial" w:hAnsi="Arial" w:cs="Arial"/>
                <w:sz w:val="22"/>
                <w:szCs w:val="21"/>
              </w:rPr>
            </w:pPr>
            <w:r w:rsidRPr="002A1961">
              <w:rPr>
                <w:sz w:val="22"/>
              </w:rPr>
              <w:t>Учить видеть и понимать красоту многоцветного мира.</w:t>
            </w:r>
          </w:p>
          <w:p w:rsidR="009E094B" w:rsidRPr="00825402" w:rsidRDefault="009E094B" w:rsidP="00D17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094B" w:rsidRPr="00825402" w:rsidTr="00D172B0">
        <w:trPr>
          <w:trHeight w:val="697"/>
        </w:trPr>
        <w:tc>
          <w:tcPr>
            <w:tcW w:w="1560" w:type="dxa"/>
          </w:tcPr>
          <w:p w:rsidR="009E094B" w:rsidRDefault="009E094B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819" w:type="dxa"/>
          </w:tcPr>
          <w:p w:rsidR="009E094B" w:rsidRPr="00825402" w:rsidRDefault="00616F09" w:rsidP="00D17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6F09">
              <w:rPr>
                <w:rFonts w:ascii="Times New Roman" w:hAnsi="Times New Roman"/>
                <w:sz w:val="24"/>
                <w:szCs w:val="28"/>
              </w:rPr>
              <w:t>Закрепление пальчиковых игр</w:t>
            </w:r>
          </w:p>
        </w:tc>
        <w:tc>
          <w:tcPr>
            <w:tcW w:w="4677" w:type="dxa"/>
          </w:tcPr>
          <w:p w:rsidR="009E094B" w:rsidRPr="00825402" w:rsidRDefault="00217193" w:rsidP="00D172B0">
            <w:pPr>
              <w:rPr>
                <w:rFonts w:ascii="Times New Roman" w:hAnsi="Times New Roman"/>
                <w:sz w:val="28"/>
                <w:szCs w:val="28"/>
              </w:rPr>
            </w:pPr>
            <w:r w:rsidRPr="00217193">
              <w:rPr>
                <w:rFonts w:ascii="Times New Roman" w:hAnsi="Times New Roman"/>
                <w:color w:val="000000"/>
                <w:sz w:val="22"/>
                <w:szCs w:val="28"/>
              </w:rPr>
              <w:t>Учить проговаривать  игры на развитие мелкой моторики рук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31C35" w:rsidRPr="00616F09" w:rsidRDefault="00C02E14" w:rsidP="00531C35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961">
        <w:rPr>
          <w:rFonts w:ascii="Calibri" w:eastAsia="Times New Roman" w:hAnsi="Calibri" w:cs="Calibri"/>
          <w:b/>
          <w:bCs/>
          <w:i/>
          <w:iCs/>
          <w:sz w:val="20"/>
          <w:szCs w:val="21"/>
          <w:lang w:eastAsia="ru-RU"/>
        </w:rPr>
        <w:t xml:space="preserve">  </w:t>
      </w:r>
      <w:r w:rsidR="002A1961">
        <w:rPr>
          <w:rFonts w:ascii="Calibri" w:eastAsia="Times New Roman" w:hAnsi="Calibri" w:cs="Calibri"/>
          <w:b/>
          <w:bCs/>
          <w:i/>
          <w:iCs/>
          <w:sz w:val="20"/>
          <w:szCs w:val="21"/>
          <w:lang w:eastAsia="ru-RU"/>
        </w:rPr>
        <w:t xml:space="preserve">                                           </w:t>
      </w:r>
      <w:r w:rsidR="00531C35" w:rsidRPr="002A1961">
        <w:rPr>
          <w:rFonts w:ascii="Arial" w:eastAsia="Times New Roman" w:hAnsi="Arial" w:cs="Arial"/>
          <w:b/>
          <w:sz w:val="32"/>
          <w:szCs w:val="21"/>
          <w:lang w:eastAsia="ru-RU"/>
        </w:rPr>
        <w:t>3.Работа с родителями</w:t>
      </w:r>
    </w:p>
    <w:tbl>
      <w:tblPr>
        <w:tblStyle w:val="a5"/>
        <w:tblW w:w="11057" w:type="dxa"/>
        <w:tblInd w:w="-1168" w:type="dxa"/>
        <w:tblLook w:val="04A0" w:firstRow="1" w:lastRow="0" w:firstColumn="1" w:lastColumn="0" w:noHBand="0" w:noVBand="1"/>
      </w:tblPr>
      <w:tblGrid>
        <w:gridCol w:w="1418"/>
        <w:gridCol w:w="4962"/>
        <w:gridCol w:w="4677"/>
      </w:tblGrid>
      <w:tr w:rsidR="00531C35" w:rsidRPr="00825402" w:rsidTr="00A93473">
        <w:tc>
          <w:tcPr>
            <w:tcW w:w="1418" w:type="dxa"/>
          </w:tcPr>
          <w:p w:rsidR="00531C35" w:rsidRPr="00825402" w:rsidRDefault="00531C35" w:rsidP="00A93473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25402">
              <w:rPr>
                <w:rFonts w:ascii="Times New Roman" w:hAnsi="Times New Roman"/>
                <w:b/>
                <w:color w:val="000000"/>
                <w:szCs w:val="28"/>
              </w:rPr>
              <w:t>Сроки реализации</w:t>
            </w:r>
          </w:p>
        </w:tc>
        <w:tc>
          <w:tcPr>
            <w:tcW w:w="4962" w:type="dxa"/>
          </w:tcPr>
          <w:p w:rsidR="00531C35" w:rsidRPr="00825402" w:rsidRDefault="00531C35" w:rsidP="00A93473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25402">
              <w:rPr>
                <w:rFonts w:ascii="Times New Roman" w:hAnsi="Times New Roman"/>
                <w:b/>
                <w:color w:val="000000"/>
                <w:szCs w:val="28"/>
              </w:rPr>
              <w:t>Форма, название мероприятий</w:t>
            </w:r>
          </w:p>
        </w:tc>
        <w:tc>
          <w:tcPr>
            <w:tcW w:w="4677" w:type="dxa"/>
          </w:tcPr>
          <w:p w:rsidR="00531C35" w:rsidRPr="00825402" w:rsidRDefault="00531C35" w:rsidP="00A93473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25402">
              <w:rPr>
                <w:rFonts w:ascii="Times New Roman" w:hAnsi="Times New Roman"/>
                <w:b/>
                <w:color w:val="000000"/>
                <w:szCs w:val="28"/>
              </w:rPr>
              <w:t>Цель/ содержание</w:t>
            </w:r>
          </w:p>
        </w:tc>
      </w:tr>
      <w:tr w:rsidR="00531C35" w:rsidRPr="00825402" w:rsidTr="00A93473">
        <w:tc>
          <w:tcPr>
            <w:tcW w:w="1418" w:type="dxa"/>
          </w:tcPr>
          <w:p w:rsidR="00531C35" w:rsidRPr="00825402" w:rsidRDefault="00531C35" w:rsidP="00A93473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402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</w:tcPr>
          <w:p w:rsidR="00531C35" w:rsidRPr="00217193" w:rsidRDefault="00531C35" w:rsidP="00A93473">
            <w:pPr>
              <w:textAlignment w:val="baseline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color w:val="000000"/>
                <w:sz w:val="22"/>
                <w:szCs w:val="28"/>
                <w:shd w:val="clear" w:color="auto" w:fill="FFFFFF"/>
              </w:rPr>
              <w:t>Консультация  "</w:t>
            </w:r>
            <w:r w:rsidR="00217193">
              <w:rPr>
                <w:rFonts w:ascii="Trebuchet MS" w:hAnsi="Trebuchet MS"/>
                <w:b/>
                <w:bCs/>
                <w:color w:val="CC0066"/>
                <w:sz w:val="32"/>
                <w:szCs w:val="32"/>
                <w:shd w:val="clear" w:color="auto" w:fill="FFFFFF"/>
              </w:rPr>
              <w:t xml:space="preserve"> </w:t>
            </w:r>
            <w:r w:rsidR="00217193" w:rsidRPr="00217193">
              <w:rPr>
                <w:rFonts w:ascii="Trebuchet MS" w:hAnsi="Trebuchet MS"/>
                <w:bCs/>
                <w:sz w:val="22"/>
                <w:szCs w:val="32"/>
                <w:shd w:val="clear" w:color="auto" w:fill="FFFFFF"/>
              </w:rPr>
              <w:t>Нетрадиционные техники рисования в совместной деятельности детей и родителей"</w:t>
            </w:r>
          </w:p>
        </w:tc>
        <w:tc>
          <w:tcPr>
            <w:tcW w:w="4677" w:type="dxa"/>
          </w:tcPr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Повышение знаний    у родителей о нетрадиционных техниках рисования</w:t>
            </w:r>
          </w:p>
        </w:tc>
      </w:tr>
      <w:tr w:rsidR="00531C35" w:rsidRPr="00825402" w:rsidTr="00A93473">
        <w:tc>
          <w:tcPr>
            <w:tcW w:w="1418" w:type="dxa"/>
          </w:tcPr>
          <w:p w:rsidR="00531C35" w:rsidRPr="00825402" w:rsidRDefault="00531C35" w:rsidP="00A93473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402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962" w:type="dxa"/>
          </w:tcPr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Буклет</w:t>
            </w:r>
          </w:p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«Пальчиковые игры для малышей»</w:t>
            </w:r>
            <w:r w:rsidRPr="00217193">
              <w:rPr>
                <w:rFonts w:ascii="Times New Roman" w:hAnsi="Times New Roman"/>
                <w:color w:val="000000"/>
                <w:sz w:val="22"/>
                <w:szCs w:val="28"/>
                <w:shd w:val="clear" w:color="auto" w:fill="FFFFFF"/>
              </w:rPr>
              <w:t xml:space="preserve">     </w:t>
            </w:r>
          </w:p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</w:p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677" w:type="dxa"/>
          </w:tcPr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Познакомить с  пальчиковыми играми, для развития моторики рук детей.</w:t>
            </w:r>
          </w:p>
        </w:tc>
      </w:tr>
      <w:tr w:rsidR="00531C35" w:rsidRPr="00825402" w:rsidTr="00A93473">
        <w:tc>
          <w:tcPr>
            <w:tcW w:w="1418" w:type="dxa"/>
          </w:tcPr>
          <w:p w:rsidR="00531C35" w:rsidRPr="00825402" w:rsidRDefault="00531C35" w:rsidP="00A93473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402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962" w:type="dxa"/>
          </w:tcPr>
          <w:p w:rsidR="00531C35" w:rsidRPr="00217193" w:rsidRDefault="00531C35" w:rsidP="00A93473">
            <w:pPr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 xml:space="preserve">Консультация </w:t>
            </w:r>
            <w:r w:rsidR="00217193">
              <w:rPr>
                <w:rFonts w:ascii="Arial" w:hAnsi="Arial" w:cs="Arial"/>
                <w:color w:val="333333"/>
                <w:shd w:val="clear" w:color="auto" w:fill="FFFFFF"/>
              </w:rPr>
              <w:t>"</w:t>
            </w:r>
            <w:r w:rsidR="00217193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Нетрадиционные</w:t>
            </w:r>
            <w:r w:rsidR="00217193">
              <w:rPr>
                <w:rFonts w:ascii="Arial" w:hAnsi="Arial" w:cs="Arial"/>
                <w:color w:val="333333"/>
                <w:shd w:val="clear" w:color="auto" w:fill="FFFFFF"/>
              </w:rPr>
              <w:t> техники </w:t>
            </w:r>
            <w:r w:rsidR="00217193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рисования</w:t>
            </w:r>
            <w:r w:rsidR="00217193">
              <w:rPr>
                <w:rFonts w:ascii="Arial" w:hAnsi="Arial" w:cs="Arial"/>
                <w:color w:val="333333"/>
                <w:shd w:val="clear" w:color="auto" w:fill="FFFFFF"/>
              </w:rPr>
              <w:t> и их роль в развитии детей </w:t>
            </w:r>
            <w:r w:rsidR="00217193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дошкольного</w:t>
            </w:r>
            <w:r w:rsidR="00217193">
              <w:rPr>
                <w:rFonts w:ascii="Arial" w:hAnsi="Arial" w:cs="Arial"/>
                <w:color w:val="333333"/>
                <w:shd w:val="clear" w:color="auto" w:fill="FFFFFF"/>
              </w:rPr>
              <w:t> возраста»</w:t>
            </w:r>
          </w:p>
          <w:p w:rsidR="00531C35" w:rsidRPr="00217193" w:rsidRDefault="00531C35" w:rsidP="00A93473">
            <w:pPr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4677" w:type="dxa"/>
          </w:tcPr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Познакомить родителей</w:t>
            </w:r>
            <w:proofErr w:type="gramStart"/>
            <w:r w:rsidRPr="00217193">
              <w:rPr>
                <w:rFonts w:ascii="Times New Roman" w:hAnsi="Times New Roman"/>
                <w:sz w:val="22"/>
                <w:szCs w:val="28"/>
              </w:rPr>
              <w:t xml:space="preserve"> ,</w:t>
            </w:r>
            <w:proofErr w:type="gramEnd"/>
            <w:r w:rsidRPr="00217193">
              <w:rPr>
                <w:rFonts w:ascii="Times New Roman" w:hAnsi="Times New Roman"/>
                <w:sz w:val="22"/>
                <w:szCs w:val="28"/>
              </w:rPr>
              <w:t xml:space="preserve"> как можно рисовать без кисти.</w:t>
            </w:r>
          </w:p>
        </w:tc>
      </w:tr>
      <w:tr w:rsidR="00531C35" w:rsidRPr="00825402" w:rsidTr="00A93473">
        <w:tc>
          <w:tcPr>
            <w:tcW w:w="1418" w:type="dxa"/>
          </w:tcPr>
          <w:p w:rsidR="00531C35" w:rsidRPr="00825402" w:rsidRDefault="00531C35" w:rsidP="00A93473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962" w:type="dxa"/>
          </w:tcPr>
          <w:p w:rsidR="00531C35" w:rsidRPr="00217193" w:rsidRDefault="00531C35" w:rsidP="00A93473">
            <w:pPr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 xml:space="preserve">Презентация для родителей по проведению занятий </w:t>
            </w:r>
            <w:r w:rsidRPr="00217193">
              <w:rPr>
                <w:rFonts w:ascii="Times New Roman" w:hAnsi="Times New Roman"/>
                <w:sz w:val="22"/>
                <w:szCs w:val="28"/>
                <w:shd w:val="clear" w:color="auto" w:fill="FFFFFF"/>
              </w:rPr>
              <w:t xml:space="preserve"> по нетрадиционной технике рисования.</w:t>
            </w:r>
          </w:p>
        </w:tc>
        <w:tc>
          <w:tcPr>
            <w:tcW w:w="4677" w:type="dxa"/>
          </w:tcPr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Ознакомить родителей с техникой нетрадиционного рисования.</w:t>
            </w:r>
          </w:p>
        </w:tc>
      </w:tr>
      <w:tr w:rsidR="00531C35" w:rsidRPr="00825402" w:rsidTr="00A93473">
        <w:tc>
          <w:tcPr>
            <w:tcW w:w="1418" w:type="dxa"/>
          </w:tcPr>
          <w:p w:rsidR="00531C35" w:rsidRPr="00825402" w:rsidRDefault="00531C35" w:rsidP="00A93473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402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:rsidR="00531C35" w:rsidRPr="00217193" w:rsidRDefault="00531C35" w:rsidP="00A93473">
            <w:pPr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 xml:space="preserve">Создание картотеки </w:t>
            </w:r>
            <w:proofErr w:type="spellStart"/>
            <w:r w:rsidRPr="00217193">
              <w:rPr>
                <w:rFonts w:ascii="Times New Roman" w:hAnsi="Times New Roman"/>
                <w:sz w:val="22"/>
                <w:szCs w:val="28"/>
              </w:rPr>
              <w:t>потешек</w:t>
            </w:r>
            <w:proofErr w:type="spellEnd"/>
            <w:r w:rsidRPr="00217193">
              <w:rPr>
                <w:rFonts w:ascii="Times New Roman" w:hAnsi="Times New Roman"/>
                <w:sz w:val="22"/>
                <w:szCs w:val="28"/>
              </w:rPr>
              <w:t xml:space="preserve"> для работы с детьми. </w:t>
            </w:r>
          </w:p>
        </w:tc>
        <w:tc>
          <w:tcPr>
            <w:tcW w:w="4677" w:type="dxa"/>
          </w:tcPr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 xml:space="preserve">Применять </w:t>
            </w:r>
            <w:proofErr w:type="spellStart"/>
            <w:r w:rsidRPr="00217193">
              <w:rPr>
                <w:rFonts w:ascii="Times New Roman" w:hAnsi="Times New Roman"/>
                <w:sz w:val="22"/>
                <w:szCs w:val="28"/>
              </w:rPr>
              <w:t>потешки</w:t>
            </w:r>
            <w:proofErr w:type="spellEnd"/>
            <w:r w:rsidRPr="00217193">
              <w:rPr>
                <w:rFonts w:ascii="Times New Roman" w:hAnsi="Times New Roman"/>
                <w:sz w:val="22"/>
                <w:szCs w:val="28"/>
              </w:rPr>
              <w:t xml:space="preserve"> в режимных моментах.</w:t>
            </w:r>
          </w:p>
        </w:tc>
      </w:tr>
      <w:tr w:rsidR="00531C35" w:rsidRPr="00825402" w:rsidTr="00A93473">
        <w:tc>
          <w:tcPr>
            <w:tcW w:w="1418" w:type="dxa"/>
          </w:tcPr>
          <w:p w:rsidR="00531C35" w:rsidRPr="00825402" w:rsidRDefault="00531C35" w:rsidP="00A93473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402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:rsidR="00531C35" w:rsidRPr="00217193" w:rsidRDefault="00531C35" w:rsidP="00A93473">
            <w:pPr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 xml:space="preserve">Выставка творческих детско-родительских работ </w:t>
            </w:r>
          </w:p>
          <w:p w:rsidR="00531C35" w:rsidRPr="00217193" w:rsidRDefault="00531C35" w:rsidP="00A93473">
            <w:pPr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« Наши с мамой руки»</w:t>
            </w:r>
          </w:p>
          <w:p w:rsidR="00531C35" w:rsidRPr="00217193" w:rsidRDefault="00531C35" w:rsidP="00A93473">
            <w:pPr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color w:val="000000"/>
                <w:sz w:val="22"/>
                <w:szCs w:val="28"/>
                <w:shd w:val="clear" w:color="auto" w:fill="FFFFFF"/>
              </w:rPr>
              <w:t>»</w:t>
            </w:r>
          </w:p>
        </w:tc>
        <w:tc>
          <w:tcPr>
            <w:tcW w:w="4677" w:type="dxa"/>
          </w:tcPr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Совместное творчество родителей и детей.</w:t>
            </w:r>
          </w:p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</w:p>
          <w:p w:rsidR="00531C35" w:rsidRPr="00217193" w:rsidRDefault="00531C35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.</w:t>
            </w:r>
          </w:p>
        </w:tc>
      </w:tr>
      <w:tr w:rsidR="00531C35" w:rsidRPr="00825402" w:rsidTr="00A93473">
        <w:tc>
          <w:tcPr>
            <w:tcW w:w="1418" w:type="dxa"/>
          </w:tcPr>
          <w:p w:rsidR="00531C35" w:rsidRPr="00825402" w:rsidRDefault="00217193" w:rsidP="00A93473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 -</w:t>
            </w:r>
          </w:p>
        </w:tc>
        <w:tc>
          <w:tcPr>
            <w:tcW w:w="4962" w:type="dxa"/>
          </w:tcPr>
          <w:p w:rsidR="00531C35" w:rsidRPr="00217193" w:rsidRDefault="00217193" w:rsidP="00A93473">
            <w:pPr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color w:val="000000"/>
                <w:sz w:val="22"/>
                <w:szCs w:val="28"/>
                <w:shd w:val="clear" w:color="auto" w:fill="FFFFFF"/>
              </w:rPr>
              <w:t>Консультация для родителей «Развиваем руку ребенка</w:t>
            </w:r>
          </w:p>
        </w:tc>
        <w:tc>
          <w:tcPr>
            <w:tcW w:w="4677" w:type="dxa"/>
          </w:tcPr>
          <w:p w:rsidR="00531C35" w:rsidRPr="00217193" w:rsidRDefault="00217193" w:rsidP="00A93473">
            <w:pPr>
              <w:pStyle w:val="a3"/>
              <w:rPr>
                <w:rFonts w:ascii="Times New Roman" w:hAnsi="Times New Roman"/>
                <w:sz w:val="22"/>
                <w:szCs w:val="28"/>
              </w:rPr>
            </w:pPr>
            <w:r w:rsidRPr="00217193">
              <w:rPr>
                <w:rFonts w:ascii="Times New Roman" w:hAnsi="Times New Roman"/>
                <w:sz w:val="22"/>
                <w:szCs w:val="28"/>
              </w:rPr>
              <w:t>Повысить интерес рисования  к нетрадиционным техникам рисования</w:t>
            </w:r>
          </w:p>
        </w:tc>
      </w:tr>
    </w:tbl>
    <w:p w:rsidR="00531C35" w:rsidRDefault="00531C35" w:rsidP="00531C35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44BB8" w:rsidRDefault="00544BB8" w:rsidP="00531D02">
      <w:pPr>
        <w:pStyle w:val="a8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</w:pP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  <w:t>Цель: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Развитие у детей художественно-творческих способностей посредством нетрадиционных техник рисования.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З</w:t>
      </w: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  <w:t>адачи: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  <w:t>Методы проведения занятия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: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 словесные (беседа, художественное слово, загадки, напоминание о последовательности работы, совет);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 наглядные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-практические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-игровые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i/>
          <w:iCs/>
          <w:color w:val="000000"/>
          <w:sz w:val="21"/>
          <w:szCs w:val="21"/>
        </w:rPr>
        <w:t>Используемые методы </w:t>
      </w:r>
      <w:r>
        <w:rPr>
          <w:rFonts w:ascii="Calibri" w:hAnsi="Calibri" w:cs="Calibri"/>
          <w:color w:val="000000"/>
          <w:sz w:val="21"/>
          <w:szCs w:val="21"/>
        </w:rPr>
        <w:t>позволяют развивать специальные умения и навыки, подготавливающие руку ребенка к письму;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Calibri" w:hAnsi="Calibri" w:cs="Calibri"/>
          <w:color w:val="000000"/>
          <w:sz w:val="21"/>
          <w:szCs w:val="21"/>
        </w:rPr>
        <w:t>дают возможность почувствовать многоцветное изображение предметов, что влияет на полноту восприятия окружающего мира;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Calibri" w:hAnsi="Calibri" w:cs="Calibri"/>
          <w:color w:val="000000"/>
          <w:sz w:val="21"/>
          <w:szCs w:val="21"/>
        </w:rPr>
        <w:t>формируют эмоционально – положительное отношение к самому процессу рисования;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Calibri" w:hAnsi="Calibri" w:cs="Calibri"/>
          <w:color w:val="000000"/>
          <w:sz w:val="21"/>
          <w:szCs w:val="21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  <w:t>Форма занятий</w:t>
      </w:r>
      <w:r>
        <w:rPr>
          <w:rFonts w:ascii="Calibri" w:hAnsi="Calibri" w:cs="Calibri"/>
          <w:color w:val="000000"/>
          <w:sz w:val="21"/>
          <w:szCs w:val="21"/>
        </w:rPr>
        <w:t> - тематическая совместная деятельность педагога и ребенка в форме кружковой работы.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  <w:t>Форма работы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Программа предполагает проведение одного занятия в неделю, во вторую половину дня в рамках работы кружка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изодеятельности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. Общее количество занятий в год 38. Педагогический анализ знаний, умений и навыков детей дошкольного возраста проводится 2 раза в год (вводный - в сентябре, итоговый - в мае). Возраст детей 3-4 года, время занятий 15 мин.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  <w:t>Формы подведения итогов реализации дополнительной образовательной программы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: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-Проведение выставок детских работ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-проведение открытого мероприятия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-проведение мастер-класса среди педагогов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-проектная деятельность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  <w:t>Нетрадиционные художественные техники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>-Рисование пальчиками</w:t>
      </w:r>
      <w:r>
        <w:rPr>
          <w:rFonts w:ascii="Calibri" w:hAnsi="Calibri" w:cs="Calibri"/>
          <w:color w:val="000000"/>
          <w:sz w:val="21"/>
          <w:szCs w:val="21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-</w:t>
      </w: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>Рисование ладошкой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: </w:t>
      </w:r>
      <w:r>
        <w:rPr>
          <w:rFonts w:ascii="Calibri" w:hAnsi="Calibri" w:cs="Calibri"/>
          <w:color w:val="000000"/>
          <w:sz w:val="21"/>
          <w:szCs w:val="21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>-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>Тычок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 xml:space="preserve"> жесткой полусухой кистью</w:t>
      </w:r>
      <w:r>
        <w:rPr>
          <w:rFonts w:ascii="Calibri" w:hAnsi="Calibri" w:cs="Calibri"/>
          <w:color w:val="000000"/>
          <w:sz w:val="21"/>
          <w:szCs w:val="21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>-Оттиск печатками из картофеля</w:t>
      </w:r>
      <w:r>
        <w:rPr>
          <w:rFonts w:ascii="Calibri" w:hAnsi="Calibri" w:cs="Calibri"/>
          <w:color w:val="000000"/>
          <w:sz w:val="21"/>
          <w:szCs w:val="21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>Скатывание бумаги:</w:t>
      </w:r>
      <w:r>
        <w:rPr>
          <w:rFonts w:ascii="Calibri" w:hAnsi="Calibri" w:cs="Calibri"/>
          <w:color w:val="000000"/>
          <w:sz w:val="21"/>
          <w:szCs w:val="21"/>
        </w:rPr>
        <w:t> 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>-Рисование манкой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:</w:t>
      </w:r>
      <w:r>
        <w:rPr>
          <w:rFonts w:ascii="Calibri" w:hAnsi="Calibri" w:cs="Calibri"/>
          <w:color w:val="000000"/>
          <w:sz w:val="21"/>
          <w:szCs w:val="21"/>
        </w:rPr>
        <w:t> ребенок рисует клеем по заранее нанесенному рисунку. Не давая клею засохнуть, насыпает на клей манку (по рисунку)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 xml:space="preserve"> .</w:t>
      </w:r>
      <w:proofErr w:type="gramEnd"/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 </w:t>
      </w:r>
      <w:r>
        <w:rPr>
          <w:rFonts w:ascii="Arial" w:hAnsi="Arial" w:cs="Arial"/>
          <w:b/>
          <w:bCs/>
          <w:color w:val="23271B"/>
          <w:sz w:val="21"/>
          <w:szCs w:val="21"/>
        </w:rPr>
        <w:t>Методические рекомендации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3271B"/>
          <w:sz w:val="21"/>
          <w:szCs w:val="21"/>
        </w:rPr>
        <w:t>Техническое оснащение.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1.Листы бумаги.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2.Гуашь.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3.Трафареты.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4.Кисточка с коротким ворсом (</w:t>
      </w:r>
      <w:proofErr w:type="gramStart"/>
      <w:r>
        <w:rPr>
          <w:rFonts w:ascii="Arial" w:hAnsi="Arial" w:cs="Arial"/>
          <w:color w:val="23271B"/>
          <w:sz w:val="21"/>
          <w:szCs w:val="21"/>
        </w:rPr>
        <w:t>тычок</w:t>
      </w:r>
      <w:proofErr w:type="gramEnd"/>
      <w:r>
        <w:rPr>
          <w:rFonts w:ascii="Arial" w:hAnsi="Arial" w:cs="Arial"/>
          <w:color w:val="23271B"/>
          <w:sz w:val="21"/>
          <w:szCs w:val="21"/>
        </w:rPr>
        <w:t>).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9.Крупа.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10.Подносы.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11.Использованные фломастеры.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12.Печатки, штампы (подручный материал, растения, листья).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 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3271B"/>
          <w:sz w:val="21"/>
          <w:szCs w:val="21"/>
        </w:rPr>
        <w:t>Форма проведения занятия: </w:t>
      </w:r>
      <w:r>
        <w:rPr>
          <w:rFonts w:ascii="Arial" w:hAnsi="Arial" w:cs="Arial"/>
          <w:color w:val="23271B"/>
          <w:sz w:val="21"/>
          <w:szCs w:val="21"/>
        </w:rPr>
        <w:t>комбинированная (индивидуальная и групповая работа, самостоятельная и практическая работа).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 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3271B"/>
          <w:sz w:val="21"/>
          <w:szCs w:val="21"/>
        </w:rPr>
        <w:t>Ожидаемый</w:t>
      </w:r>
      <w:r>
        <w:rPr>
          <w:rFonts w:ascii="Arial" w:hAnsi="Arial" w:cs="Arial"/>
          <w:color w:val="23271B"/>
          <w:sz w:val="21"/>
          <w:szCs w:val="21"/>
        </w:rPr>
        <w:t>  </w:t>
      </w:r>
      <w:r>
        <w:rPr>
          <w:rFonts w:ascii="Arial" w:hAnsi="Arial" w:cs="Arial"/>
          <w:b/>
          <w:bCs/>
          <w:color w:val="23271B"/>
          <w:sz w:val="21"/>
          <w:szCs w:val="21"/>
        </w:rPr>
        <w:t>результат</w:t>
      </w:r>
      <w:r>
        <w:rPr>
          <w:rFonts w:ascii="Arial" w:hAnsi="Arial" w:cs="Arial"/>
          <w:color w:val="23271B"/>
          <w:sz w:val="21"/>
          <w:szCs w:val="21"/>
        </w:rPr>
        <w:t>:</w:t>
      </w:r>
    </w:p>
    <w:p w:rsidR="00531D02" w:rsidRDefault="00531D02" w:rsidP="00531D02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928"/>
          <w:sz w:val="21"/>
          <w:szCs w:val="21"/>
        </w:rPr>
        <w:t>самостоятельно использовать нетрадиционные материалы и инструменты, владеть навыками нетрадиционной техники рисования и применять их;</w:t>
      </w:r>
    </w:p>
    <w:p w:rsidR="00531D02" w:rsidRDefault="00531D02" w:rsidP="00531D02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928"/>
          <w:sz w:val="21"/>
          <w:szCs w:val="21"/>
        </w:rPr>
        <w:t>самостоятельно передавать  композицию, используя  технику нетрадиционного рисования;</w:t>
      </w:r>
    </w:p>
    <w:p w:rsidR="00531D02" w:rsidRDefault="00531D02" w:rsidP="00531D02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928"/>
          <w:sz w:val="21"/>
          <w:szCs w:val="21"/>
        </w:rPr>
        <w:t>выражать свое отношение к окружающему миру через рисунок;</w:t>
      </w:r>
    </w:p>
    <w:p w:rsidR="00531D02" w:rsidRDefault="00531D02" w:rsidP="00531D02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928"/>
          <w:sz w:val="21"/>
          <w:szCs w:val="21"/>
        </w:rPr>
        <w:t>давать мотивированную оценку результатам своей деятельности;</w:t>
      </w:r>
    </w:p>
    <w:p w:rsidR="00531D02" w:rsidRDefault="00531D02" w:rsidP="00531D02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928"/>
          <w:sz w:val="21"/>
          <w:szCs w:val="21"/>
        </w:rPr>
        <w:t>проявлять интерес к изобразительной деятельности друг друга.</w:t>
      </w:r>
    </w:p>
    <w:p w:rsidR="00531D02" w:rsidRDefault="00531D02" w:rsidP="00531D02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3271B"/>
          <w:sz w:val="21"/>
          <w:szCs w:val="21"/>
        </w:rPr>
        <w:t>   </w:t>
      </w:r>
      <w:r>
        <w:rPr>
          <w:rFonts w:ascii="Arial" w:hAnsi="Arial" w:cs="Arial"/>
          <w:b/>
          <w:bCs/>
          <w:color w:val="23271B"/>
          <w:sz w:val="21"/>
          <w:szCs w:val="21"/>
        </w:rPr>
        <w:t>Предполагаемый результат: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b/>
          <w:bCs/>
          <w:color w:val="23271B"/>
          <w:sz w:val="21"/>
          <w:szCs w:val="21"/>
          <w:lang w:eastAsia="ru-RU"/>
        </w:rPr>
        <w:t>Дети</w:t>
      </w: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t>: Развитие интегративных качеств:</w:t>
      </w: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сравнивают  предметы,  выделяя  их  особенности  в  художественно-изобразительных  целях; плавно  и  ритмично изображают формообразующие линии; изображают предметы по памяти; используют цвет для  создания различных образов; создают композиции на листах бумаги разной формы; передают настроение в творческой работе; используют разные приёмы нетрадиционного рисования; развёрнуто комментируют свою творческую работу.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В процессе работы обеспечивается интеграция всех образовательных областей: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t>Познание: </w:t>
      </w: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игры по художественному творчеству, </w:t>
      </w:r>
      <w:proofErr w:type="gramStart"/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игры-моделирование</w:t>
      </w:r>
      <w:proofErr w:type="gramEnd"/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 xml:space="preserve"> композиций.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t>Чтение художественной литературы: </w:t>
      </w: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стихи и рассказы о природе.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t>Социализация: </w:t>
      </w: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решение проблемных ситуаций, воспитание дружеских взаимоотношений.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t>Коммуникация: </w:t>
      </w: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развитие умения поддерживать беседу, обобщать, делать выводы, высказывать свою точку зрения.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t>Здоровье:</w:t>
      </w: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физкультминутки.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lastRenderedPageBreak/>
        <w:t>Музыка: </w:t>
      </w: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прослушивание музыкальных произведений.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t>Труд: </w:t>
      </w: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воспитывать желание участвовать в совместной трудовой деятельности, бережное отношение к материалам и инструментам.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t>Методы работы: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¾          Индивидуальный.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¾          Групповой.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¾          Наглядный.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  <w:r w:rsidRPr="00531D02">
        <w:rPr>
          <w:rFonts w:ascii="Arial" w:eastAsia="Times New Roman" w:hAnsi="Arial" w:cs="Arial"/>
          <w:i/>
          <w:iCs/>
          <w:color w:val="23271B"/>
          <w:sz w:val="21"/>
          <w:szCs w:val="21"/>
          <w:lang w:eastAsia="ru-RU"/>
        </w:rPr>
        <w:t>Формы работы: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¾          Игры.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¾          Беседы, работа с наглядным материалом.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¾          Практические упражнения для отработки необходимых навыков.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¾          Чтение и заучивание художественной литературы.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¾          Рассматривание репродукций картин.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b/>
          <w:bCs/>
          <w:color w:val="333928"/>
          <w:sz w:val="21"/>
          <w:szCs w:val="21"/>
          <w:lang w:eastAsia="ru-RU"/>
        </w:rPr>
        <w:t>Учебно-методический план.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Программа «Радуга красок» это  система занятий по изобразительной деятельности с использованием  нетрадиционных  техник.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23271B"/>
          <w:sz w:val="21"/>
          <w:szCs w:val="21"/>
          <w:lang w:eastAsia="ru-RU"/>
        </w:rPr>
        <w:t> 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b/>
          <w:bCs/>
          <w:color w:val="23271B"/>
          <w:sz w:val="21"/>
          <w:szCs w:val="21"/>
          <w:lang w:eastAsia="ru-RU"/>
        </w:rPr>
        <w:t>Учебный план.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31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531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/п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 нетрадиционного рисования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Кол-во часов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Рисование восковыми мелками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Метод </w:t>
      </w:r>
      <w:proofErr w:type="gramStart"/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тычок</w:t>
      </w:r>
      <w:proofErr w:type="gramEnd"/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жесткой полусухой кистью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Рисование пальчиками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Рисование ладошками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Рисование манкой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Скатывание бумаги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Оттиск печатками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0ттиск смятой бумаги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Рисование по замыслу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Всего</w:t>
      </w:r>
    </w:p>
    <w:p w:rsidR="00531D02" w:rsidRPr="00531D02" w:rsidRDefault="00531D02" w:rsidP="00531D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</w:t>
      </w:r>
    </w:p>
    <w:p w:rsidR="001974CB" w:rsidRPr="001974CB" w:rsidRDefault="00531D02" w:rsidP="001974CB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531D02">
        <w:rPr>
          <w:rFonts w:ascii="Arial" w:hAnsi="Arial" w:cs="Arial"/>
          <w:color w:val="000000"/>
          <w:sz w:val="21"/>
          <w:szCs w:val="21"/>
        </w:rPr>
        <w:br/>
      </w:r>
      <w:r w:rsidR="001974CB" w:rsidRPr="001974CB">
        <w:rPr>
          <w:rFonts w:ascii="Helvetica" w:hAnsi="Helvetica"/>
          <w:color w:val="333333"/>
          <w:sz w:val="21"/>
          <w:szCs w:val="21"/>
        </w:rPr>
        <w:t>Детям младшей группы не хватает творческих навыков и способностей для выражения своего замысла в рисунке. Для возникновения и поддержания интереса к изобразительной деятельности, развития творческого потенциала у ребенка, рекомендуется использовать нетрадиционные изобразительные техники.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1974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 использования нетрадиционных техник рисования во второй младшей группе: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1. Способствовать развитию умения детей использовать в рисовании разнообразные материалы и техники, разные способы создания изображения, соединяя в одном рисунке разные материалы с целью получения выразительного образа. 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Развивать эстетические чувства формы, цвет, композицию, творческую активность, желание рисовать.  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Формировать умение видеть и понимать красоту многоцветного мира.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Формировать у детей творческие способности посредством использования нетрадиционных техник рисования. 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Развивать умение доводить начатое дело до конца, работать в коллективе, индивидуально. 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Основные нетрадиционные техники рисования, используемые во второй младшей группе: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рисование пальчиком,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рисование ладошкой,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рисование ватной палочкой,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печатание,</w:t>
      </w:r>
    </w:p>
    <w:p w:rsidR="001974CB" w:rsidRPr="001974CB" w:rsidRDefault="001974CB" w:rsidP="001974C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974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волшебный рисунок воском, и закрашивание его поролоном.</w:t>
      </w:r>
    </w:p>
    <w:p w:rsidR="00F032F0" w:rsidRPr="00531D02" w:rsidRDefault="00F032F0" w:rsidP="001974CB">
      <w:pPr>
        <w:spacing w:after="0" w:line="240" w:lineRule="auto"/>
        <w:rPr>
          <w:sz w:val="28"/>
        </w:rPr>
      </w:pPr>
    </w:p>
    <w:sectPr w:rsidR="00F032F0" w:rsidRPr="0053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CB"/>
    <w:multiLevelType w:val="multilevel"/>
    <w:tmpl w:val="9C0C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D3B6A"/>
    <w:multiLevelType w:val="multilevel"/>
    <w:tmpl w:val="02A8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24D2E"/>
    <w:multiLevelType w:val="multilevel"/>
    <w:tmpl w:val="2FE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848F2"/>
    <w:multiLevelType w:val="multilevel"/>
    <w:tmpl w:val="5028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01A1C"/>
    <w:multiLevelType w:val="multilevel"/>
    <w:tmpl w:val="A724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A692C"/>
    <w:multiLevelType w:val="hybridMultilevel"/>
    <w:tmpl w:val="325A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23B9F"/>
    <w:multiLevelType w:val="hybridMultilevel"/>
    <w:tmpl w:val="D370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32021"/>
    <w:multiLevelType w:val="hybridMultilevel"/>
    <w:tmpl w:val="B9EE8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97FA7"/>
    <w:multiLevelType w:val="hybridMultilevel"/>
    <w:tmpl w:val="E8AA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67F28"/>
    <w:multiLevelType w:val="hybridMultilevel"/>
    <w:tmpl w:val="860E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C1"/>
    <w:rsid w:val="0019542F"/>
    <w:rsid w:val="001974CB"/>
    <w:rsid w:val="001A1671"/>
    <w:rsid w:val="002111C1"/>
    <w:rsid w:val="00217193"/>
    <w:rsid w:val="0029098A"/>
    <w:rsid w:val="002A0919"/>
    <w:rsid w:val="002A1961"/>
    <w:rsid w:val="0032664A"/>
    <w:rsid w:val="00367E92"/>
    <w:rsid w:val="00377BC6"/>
    <w:rsid w:val="004770A6"/>
    <w:rsid w:val="00523570"/>
    <w:rsid w:val="00531C35"/>
    <w:rsid w:val="00531D02"/>
    <w:rsid w:val="00544BB8"/>
    <w:rsid w:val="005C578E"/>
    <w:rsid w:val="006076C4"/>
    <w:rsid w:val="00616F09"/>
    <w:rsid w:val="00635BCD"/>
    <w:rsid w:val="00644DF0"/>
    <w:rsid w:val="00647913"/>
    <w:rsid w:val="007D6365"/>
    <w:rsid w:val="00803A6D"/>
    <w:rsid w:val="0095109E"/>
    <w:rsid w:val="009630B3"/>
    <w:rsid w:val="009924E5"/>
    <w:rsid w:val="009E094B"/>
    <w:rsid w:val="00A20C1E"/>
    <w:rsid w:val="00AB2300"/>
    <w:rsid w:val="00C02E14"/>
    <w:rsid w:val="00C74CB0"/>
    <w:rsid w:val="00CA0583"/>
    <w:rsid w:val="00D043A2"/>
    <w:rsid w:val="00D447E6"/>
    <w:rsid w:val="00D73FAB"/>
    <w:rsid w:val="00DA1C94"/>
    <w:rsid w:val="00E20EC1"/>
    <w:rsid w:val="00E2654E"/>
    <w:rsid w:val="00E34618"/>
    <w:rsid w:val="00E46F40"/>
    <w:rsid w:val="00EB0060"/>
    <w:rsid w:val="00EB0CA4"/>
    <w:rsid w:val="00F032F0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109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5109E"/>
  </w:style>
  <w:style w:type="paragraph" w:customStyle="1" w:styleId="c28">
    <w:name w:val="c28"/>
    <w:basedOn w:val="a"/>
    <w:rsid w:val="00AB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B2300"/>
  </w:style>
  <w:style w:type="paragraph" w:customStyle="1" w:styleId="c4">
    <w:name w:val="c4"/>
    <w:basedOn w:val="a"/>
    <w:rsid w:val="00EB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0060"/>
  </w:style>
  <w:style w:type="table" w:styleId="a5">
    <w:name w:val="Table Grid"/>
    <w:basedOn w:val="a1"/>
    <w:uiPriority w:val="59"/>
    <w:rsid w:val="00EB00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0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B00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nhideWhenUsed/>
    <w:rsid w:val="00EB00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B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0060"/>
  </w:style>
  <w:style w:type="character" w:styleId="a9">
    <w:name w:val="Strong"/>
    <w:uiPriority w:val="22"/>
    <w:qFormat/>
    <w:rsid w:val="00EB00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BCD"/>
    <w:rPr>
      <w:rFonts w:ascii="Tahoma" w:hAnsi="Tahoma" w:cs="Tahoma"/>
      <w:sz w:val="16"/>
      <w:szCs w:val="16"/>
    </w:rPr>
  </w:style>
  <w:style w:type="character" w:customStyle="1" w:styleId="c33">
    <w:name w:val="c33"/>
    <w:basedOn w:val="a0"/>
    <w:rsid w:val="00C74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109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5109E"/>
  </w:style>
  <w:style w:type="paragraph" w:customStyle="1" w:styleId="c28">
    <w:name w:val="c28"/>
    <w:basedOn w:val="a"/>
    <w:rsid w:val="00AB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B2300"/>
  </w:style>
  <w:style w:type="paragraph" w:customStyle="1" w:styleId="c4">
    <w:name w:val="c4"/>
    <w:basedOn w:val="a"/>
    <w:rsid w:val="00EB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0060"/>
  </w:style>
  <w:style w:type="table" w:styleId="a5">
    <w:name w:val="Table Grid"/>
    <w:basedOn w:val="a1"/>
    <w:uiPriority w:val="59"/>
    <w:rsid w:val="00EB00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0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B00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nhideWhenUsed/>
    <w:rsid w:val="00EB00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B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0060"/>
  </w:style>
  <w:style w:type="character" w:styleId="a9">
    <w:name w:val="Strong"/>
    <w:uiPriority w:val="22"/>
    <w:qFormat/>
    <w:rsid w:val="00EB00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BCD"/>
    <w:rPr>
      <w:rFonts w:ascii="Tahoma" w:hAnsi="Tahoma" w:cs="Tahoma"/>
      <w:sz w:val="16"/>
      <w:szCs w:val="16"/>
    </w:rPr>
  </w:style>
  <w:style w:type="character" w:customStyle="1" w:styleId="c33">
    <w:name w:val="c33"/>
    <w:basedOn w:val="a0"/>
    <w:rsid w:val="00C7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33C9-8D53-4677-BE31-8D54F6B7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32</cp:revision>
  <cp:lastPrinted>2018-05-15T08:25:00Z</cp:lastPrinted>
  <dcterms:created xsi:type="dcterms:W3CDTF">2018-03-18T11:49:00Z</dcterms:created>
  <dcterms:modified xsi:type="dcterms:W3CDTF">2018-05-15T08:27:00Z</dcterms:modified>
</cp:coreProperties>
</file>